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72C1" w14:textId="36AB2337" w:rsidR="008D0494" w:rsidRDefault="008D0494" w:rsidP="008C3331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5E72CB4C" wp14:editId="74EE0609">
            <wp:extent cx="2943727" cy="672083"/>
            <wp:effectExtent l="0" t="0" r="0" b="0"/>
            <wp:docPr id="1" name="image1.jpeg" descr="C:\Users\gilln\AppData\Local\Microsoft\Windows\INetCache\Content.Word\3SAC-004 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727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8C228" w14:textId="782997F1" w:rsidR="008D0494" w:rsidRPr="008D0494" w:rsidRDefault="008D0494" w:rsidP="008C3331">
      <w:pPr>
        <w:spacing w:after="0"/>
        <w:jc w:val="center"/>
        <w:rPr>
          <w:rFonts w:ascii="Verdana" w:hAnsi="Verdana"/>
          <w:b/>
          <w:bCs/>
          <w:sz w:val="24"/>
          <w:szCs w:val="24"/>
        </w:rPr>
      </w:pPr>
      <w:r w:rsidRPr="008D0494">
        <w:rPr>
          <w:rFonts w:ascii="Verdana" w:hAnsi="Verdana"/>
          <w:b/>
          <w:bCs/>
          <w:sz w:val="24"/>
          <w:szCs w:val="24"/>
        </w:rPr>
        <w:t xml:space="preserve">Leave Use Prior to Service Retirement </w:t>
      </w:r>
      <w:r w:rsidR="008C3331">
        <w:rPr>
          <w:rFonts w:ascii="Verdana" w:hAnsi="Verdana"/>
          <w:b/>
          <w:bCs/>
          <w:sz w:val="24"/>
          <w:szCs w:val="24"/>
        </w:rPr>
        <w:t xml:space="preserve">- </w:t>
      </w:r>
      <w:r w:rsidRPr="008D0494">
        <w:rPr>
          <w:rFonts w:ascii="Verdana" w:hAnsi="Verdana"/>
          <w:b/>
          <w:bCs/>
          <w:sz w:val="24"/>
          <w:szCs w:val="24"/>
        </w:rPr>
        <w:t>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8C3331" w:rsidRPr="008D0494" w14:paraId="34FC30CE" w14:textId="77777777" w:rsidTr="0099442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6DDE75" w14:textId="32A9C4DA" w:rsidR="008C3331" w:rsidRPr="008D0494" w:rsidRDefault="008C3331" w:rsidP="0099442D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8C3331">
              <w:rPr>
                <w:rFonts w:ascii="Verdana" w:hAnsi="Verdana"/>
                <w:b/>
                <w:bCs/>
                <w:sz w:val="24"/>
                <w:szCs w:val="24"/>
              </w:rPr>
              <w:t xml:space="preserve">Employee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Information</w:t>
            </w:r>
          </w:p>
        </w:tc>
      </w:tr>
      <w:tr w:rsidR="008C3331" w:rsidRPr="008D0494" w14:paraId="2965BCB5" w14:textId="77777777" w:rsidTr="0099442D">
        <w:trPr>
          <w:trHeight w:val="593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B1E14E" w14:textId="7816C29F" w:rsidR="008C3331" w:rsidRPr="008C3331" w:rsidRDefault="008C3331" w:rsidP="008C333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C3331">
              <w:rPr>
                <w:rFonts w:ascii="Verdana" w:hAnsi="Verdana"/>
                <w:b/>
                <w:bCs/>
                <w:sz w:val="24"/>
                <w:szCs w:val="24"/>
              </w:rPr>
              <w:t xml:space="preserve">Employee 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124ECD" w14:textId="1346B143" w:rsidR="008C3331" w:rsidRPr="008D0494" w:rsidRDefault="008C3331" w:rsidP="0083368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Employee ID</w:t>
            </w:r>
            <w:r w:rsidR="0099442D">
              <w:rPr>
                <w:rFonts w:ascii="Verdana" w:hAnsi="Verdana"/>
                <w:b/>
                <w:bCs/>
                <w:sz w:val="24"/>
                <w:szCs w:val="24"/>
              </w:rPr>
              <w:t>:</w:t>
            </w:r>
          </w:p>
        </w:tc>
      </w:tr>
      <w:tr w:rsidR="0099442D" w:rsidRPr="008D0494" w14:paraId="353B886D" w14:textId="77777777" w:rsidTr="0099442D">
        <w:trPr>
          <w:trHeight w:val="593"/>
        </w:trPr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60FFA0" w14:textId="3B8B42FD" w:rsidR="0099442D" w:rsidRPr="008C3331" w:rsidRDefault="0099442D" w:rsidP="0083368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Department:</w:t>
            </w:r>
          </w:p>
        </w:tc>
      </w:tr>
      <w:tr w:rsidR="008C3331" w:rsidRPr="008D0494" w14:paraId="23EDBE09" w14:textId="77777777" w:rsidTr="0099442D">
        <w:tc>
          <w:tcPr>
            <w:tcW w:w="9350" w:type="dxa"/>
            <w:gridSpan w:val="2"/>
            <w:tcBorders>
              <w:top w:val="single" w:sz="4" w:space="0" w:color="auto"/>
              <w:bottom w:val="nil"/>
            </w:tcBorders>
            <w:shd w:val="clear" w:color="auto" w:fill="B7D4EF" w:themeFill="text2" w:themeFillTint="33"/>
            <w:vAlign w:val="center"/>
          </w:tcPr>
          <w:p w14:paraId="2532AB98" w14:textId="56ADEEA0" w:rsidR="008C3331" w:rsidRPr="008C3331" w:rsidRDefault="008C3331" w:rsidP="008C3331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C3331">
              <w:rPr>
                <w:rFonts w:ascii="Verdana" w:hAnsi="Verdana"/>
                <w:b/>
                <w:bCs/>
                <w:sz w:val="24"/>
                <w:szCs w:val="24"/>
              </w:rPr>
              <w:t>Paid Time Off Request Details</w:t>
            </w:r>
          </w:p>
        </w:tc>
      </w:tr>
      <w:tr w:rsidR="008D0494" w:rsidRPr="008D0494" w14:paraId="078770CB" w14:textId="77777777" w:rsidTr="0099442D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3C792" w14:textId="77777777" w:rsidR="00C678C6" w:rsidRDefault="00C678C6" w:rsidP="008D0494">
            <w:pPr>
              <w:rPr>
                <w:rFonts w:ascii="Verdana" w:hAnsi="Verdana"/>
                <w:sz w:val="24"/>
                <w:szCs w:val="24"/>
              </w:rPr>
            </w:pPr>
          </w:p>
          <w:p w14:paraId="14C0324A" w14:textId="1102FB96" w:rsidR="008D0494" w:rsidRDefault="008D0494" w:rsidP="008D0494">
            <w:pPr>
              <w:rPr>
                <w:rFonts w:ascii="Verdana" w:hAnsi="Verdana"/>
                <w:sz w:val="24"/>
                <w:szCs w:val="24"/>
              </w:rPr>
            </w:pPr>
            <w:r w:rsidRPr="008D0494">
              <w:rPr>
                <w:rFonts w:ascii="Verdana" w:hAnsi="Verdana"/>
                <w:sz w:val="24"/>
                <w:szCs w:val="24"/>
              </w:rPr>
              <w:t>It is the policy of the County that employees may use leave balances</w:t>
            </w:r>
            <w:r w:rsidR="000B709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D0494">
              <w:rPr>
                <w:rFonts w:ascii="Verdana" w:hAnsi="Verdana"/>
                <w:sz w:val="24"/>
                <w:szCs w:val="24"/>
              </w:rPr>
              <w:t>up to 60 calendar days prior to their service retirement effective date after applying for retirement.</w:t>
            </w:r>
            <w:r w:rsidR="000B7097">
              <w:rPr>
                <w:rFonts w:ascii="Verdana" w:hAnsi="Verdana"/>
                <w:sz w:val="24"/>
                <w:szCs w:val="24"/>
              </w:rPr>
              <w:t xml:space="preserve"> This restriction does not apply to sick leave.</w:t>
            </w:r>
          </w:p>
          <w:p w14:paraId="0400FBB2" w14:textId="77777777" w:rsidR="0099442D" w:rsidRPr="008D0494" w:rsidRDefault="0099442D" w:rsidP="008D0494">
            <w:pPr>
              <w:rPr>
                <w:rFonts w:ascii="Verdana" w:hAnsi="Verdana"/>
                <w:sz w:val="24"/>
                <w:szCs w:val="24"/>
              </w:rPr>
            </w:pPr>
          </w:p>
          <w:p w14:paraId="2C55EAD8" w14:textId="48400DFE" w:rsidR="008D0494" w:rsidRDefault="008D0494" w:rsidP="008D0494">
            <w:pPr>
              <w:tabs>
                <w:tab w:val="left" w:pos="1905"/>
              </w:tabs>
              <w:rPr>
                <w:rFonts w:ascii="Verdana" w:hAnsi="Verdana"/>
                <w:sz w:val="24"/>
                <w:szCs w:val="24"/>
              </w:rPr>
            </w:pPr>
            <w:r w:rsidRPr="008D0494">
              <w:rPr>
                <w:rFonts w:ascii="Verdana" w:hAnsi="Verdana"/>
                <w:sz w:val="24"/>
                <w:szCs w:val="24"/>
              </w:rPr>
              <w:t>I filed for Service Retirement on ____________ (date)</w:t>
            </w:r>
            <w:r w:rsidR="0099442D">
              <w:rPr>
                <w:rFonts w:ascii="Verdana" w:hAnsi="Verdana"/>
                <w:sz w:val="24"/>
                <w:szCs w:val="24"/>
              </w:rPr>
              <w:t>.</w:t>
            </w:r>
          </w:p>
          <w:p w14:paraId="35D6BCAA" w14:textId="5C659852" w:rsidR="0099442D" w:rsidRDefault="0099442D" w:rsidP="0099442D">
            <w:pPr>
              <w:rPr>
                <w:rFonts w:ascii="Verdana" w:hAnsi="Verdana"/>
                <w:sz w:val="24"/>
                <w:szCs w:val="24"/>
              </w:rPr>
            </w:pPr>
            <w:r w:rsidRPr="0099442D">
              <w:rPr>
                <w:rFonts w:ascii="Verdana" w:hAnsi="Verdana"/>
                <w:sz w:val="24"/>
                <w:szCs w:val="24"/>
              </w:rPr>
              <w:t>Filed Retirement Date: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8D0494">
              <w:rPr>
                <w:rFonts w:ascii="Verdana" w:hAnsi="Verdana"/>
                <w:sz w:val="24"/>
                <w:szCs w:val="24"/>
              </w:rPr>
              <w:t xml:space="preserve">____________ </w:t>
            </w:r>
          </w:p>
          <w:p w14:paraId="36D6D5D4" w14:textId="27157764" w:rsidR="0099442D" w:rsidRDefault="0099442D" w:rsidP="0099442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Available Leave Balances (</w:t>
            </w:r>
            <w:r w:rsidR="000B7097">
              <w:rPr>
                <w:rFonts w:ascii="Verdana" w:hAnsi="Verdana"/>
                <w:sz w:val="24"/>
                <w:szCs w:val="24"/>
              </w:rPr>
              <w:t>Do not include Sick Leave</w:t>
            </w:r>
            <w:r>
              <w:rPr>
                <w:rFonts w:ascii="Verdana" w:hAnsi="Verdana"/>
                <w:sz w:val="24"/>
                <w:szCs w:val="24"/>
              </w:rPr>
              <w:t xml:space="preserve">): </w:t>
            </w:r>
            <w:r w:rsidRPr="008D0494">
              <w:rPr>
                <w:rFonts w:ascii="Verdana" w:hAnsi="Verdana"/>
                <w:sz w:val="24"/>
                <w:szCs w:val="24"/>
              </w:rPr>
              <w:t xml:space="preserve">____________ </w:t>
            </w:r>
          </w:p>
          <w:p w14:paraId="0CF978A5" w14:textId="7D91F5F7" w:rsidR="0099442D" w:rsidRPr="0099442D" w:rsidRDefault="0099442D" w:rsidP="0099442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Requested Paid Time Off Start Date: </w:t>
            </w:r>
            <w:r w:rsidRPr="008D0494">
              <w:rPr>
                <w:rFonts w:ascii="Verdana" w:hAnsi="Verdana"/>
                <w:sz w:val="24"/>
                <w:szCs w:val="24"/>
              </w:rPr>
              <w:t xml:space="preserve">____________ </w:t>
            </w:r>
          </w:p>
          <w:p w14:paraId="771F2F84" w14:textId="2D733747" w:rsidR="008D0494" w:rsidRPr="008D0494" w:rsidRDefault="0099442D" w:rsidP="008D0494">
            <w:pPr>
              <w:tabs>
                <w:tab w:val="left" w:pos="1905"/>
              </w:tabs>
              <w:rPr>
                <w:rFonts w:ascii="Verdana" w:hAnsi="Verdana"/>
                <w:sz w:val="24"/>
                <w:szCs w:val="24"/>
              </w:rPr>
            </w:pPr>
            <w:r w:rsidRPr="0099442D">
              <w:rPr>
                <w:rFonts w:ascii="Verdana" w:hAnsi="Verdana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p w14:paraId="1493A60F" w14:textId="77777777" w:rsidR="008C3331" w:rsidRDefault="008D0494">
            <w:pPr>
              <w:rPr>
                <w:rFonts w:ascii="Verdana" w:hAnsi="Verdana"/>
                <w:sz w:val="24"/>
                <w:szCs w:val="24"/>
              </w:rPr>
            </w:pPr>
            <w:r w:rsidRPr="008D0494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Please note</w:t>
            </w:r>
            <w:r w:rsidRPr="008D0494">
              <w:rPr>
                <w:rFonts w:ascii="Verdana" w:hAnsi="Verdana"/>
                <w:sz w:val="24"/>
                <w:szCs w:val="24"/>
              </w:rPr>
              <w:t xml:space="preserve"> that if you have not yet filed for Service Retirement, your request cannot be processed at this time. You may resubmit your request once your Service Retirement filing is complete.</w:t>
            </w:r>
          </w:p>
          <w:p w14:paraId="784EF12E" w14:textId="7FC4A683" w:rsidR="00C678C6" w:rsidRPr="008D0494" w:rsidRDefault="00C678C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C3331" w:rsidRPr="008D0494" w14:paraId="2CA3AC45" w14:textId="77777777" w:rsidTr="00C678C6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7D4EF" w:themeFill="text2" w:themeFillTint="33"/>
          </w:tcPr>
          <w:p w14:paraId="5FA0888E" w14:textId="509111C2" w:rsidR="008C3331" w:rsidRPr="008C3331" w:rsidRDefault="008C3331" w:rsidP="008C3331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C3331">
              <w:rPr>
                <w:rFonts w:ascii="Verdana" w:hAnsi="Verdana"/>
                <w:b/>
                <w:bCs/>
                <w:sz w:val="24"/>
                <w:szCs w:val="24"/>
              </w:rPr>
              <w:t>Employee Declaration</w:t>
            </w:r>
          </w:p>
        </w:tc>
      </w:tr>
      <w:tr w:rsidR="008C3331" w:rsidRPr="008D0494" w14:paraId="5ECE5A88" w14:textId="77777777" w:rsidTr="00C678C6">
        <w:tc>
          <w:tcPr>
            <w:tcW w:w="9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A5EE7" w14:textId="405F127C" w:rsidR="0060493C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  <w:r w:rsidRPr="00C678C6">
              <w:rPr>
                <w:rFonts w:ascii="Verdana" w:hAnsi="Verdana"/>
                <w:sz w:val="24"/>
                <w:szCs w:val="24"/>
              </w:rPr>
              <w:t>I hereby declare that I have formally submitted my request for service retirement to the Sacramento County Employees</w:t>
            </w:r>
            <w:r w:rsidR="003A6058">
              <w:rPr>
                <w:rFonts w:ascii="Verdana" w:hAnsi="Verdana"/>
                <w:sz w:val="24"/>
                <w:szCs w:val="24"/>
              </w:rPr>
              <w:t>’</w:t>
            </w:r>
            <w:r w:rsidRPr="00C678C6">
              <w:rPr>
                <w:rFonts w:ascii="Verdana" w:hAnsi="Verdana"/>
                <w:sz w:val="24"/>
                <w:szCs w:val="24"/>
              </w:rPr>
              <w:t xml:space="preserve"> Retirement System (SCERS) and</w:t>
            </w:r>
            <w:r w:rsidR="0099442D" w:rsidRPr="00C678C6">
              <w:rPr>
                <w:rFonts w:ascii="Verdana" w:hAnsi="Verdana"/>
                <w:sz w:val="24"/>
                <w:szCs w:val="24"/>
              </w:rPr>
              <w:t xml:space="preserve"> fully intend to service retire from Sacramento County on the date specified above. </w:t>
            </w:r>
          </w:p>
          <w:p w14:paraId="603637D6" w14:textId="77777777" w:rsidR="00C678C6" w:rsidRDefault="00C678C6" w:rsidP="008C3331">
            <w:pPr>
              <w:rPr>
                <w:rFonts w:ascii="Verdana" w:hAnsi="Verdana"/>
                <w:sz w:val="24"/>
                <w:szCs w:val="24"/>
              </w:rPr>
            </w:pPr>
          </w:p>
          <w:p w14:paraId="19278703" w14:textId="1B0900BC" w:rsidR="00C678C6" w:rsidRDefault="00C678C6" w:rsidP="008C3331">
            <w:pPr>
              <w:rPr>
                <w:rFonts w:ascii="Verdana" w:hAnsi="Verdana"/>
                <w:sz w:val="24"/>
                <w:szCs w:val="24"/>
              </w:rPr>
            </w:pPr>
            <w:r w:rsidRPr="00C678C6">
              <w:rPr>
                <w:rFonts w:ascii="Verdana" w:hAnsi="Verdana"/>
                <w:sz w:val="24"/>
                <w:szCs w:val="24"/>
              </w:rPr>
              <w:t>I hereby declare that the information provided in this form is accurate and complete to the best of my knowledge. I understand that any false information may result in disciplinary action.</w:t>
            </w:r>
          </w:p>
          <w:p w14:paraId="2062D3C6" w14:textId="77777777" w:rsidR="008C3331" w:rsidRDefault="008C3331" w:rsidP="008C333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  <w:p w14:paraId="5FCBB77F" w14:textId="77777777" w:rsidR="008C3331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     ___________________</w:t>
            </w:r>
          </w:p>
          <w:p w14:paraId="4E95F2C0" w14:textId="77777777" w:rsidR="00C678C6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Employee Signature                           Date</w:t>
            </w:r>
          </w:p>
          <w:p w14:paraId="74A7A769" w14:textId="5C4C7E43" w:rsidR="00C678C6" w:rsidRPr="008C3331" w:rsidRDefault="00C678C6" w:rsidP="008C333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C3331" w:rsidRPr="008D0494" w14:paraId="0DFA21CF" w14:textId="77777777" w:rsidTr="00C678C6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7D4EF" w:themeFill="text2" w:themeFillTint="33"/>
          </w:tcPr>
          <w:p w14:paraId="47D9EA30" w14:textId="6A67E7B8" w:rsidR="008C3331" w:rsidRPr="008C3331" w:rsidRDefault="008C3331" w:rsidP="008C3331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C3331">
              <w:rPr>
                <w:rFonts w:ascii="Verdana" w:hAnsi="Verdana"/>
                <w:b/>
                <w:bCs/>
                <w:sz w:val="24"/>
                <w:szCs w:val="24"/>
              </w:rPr>
              <w:t>Approval</w:t>
            </w:r>
          </w:p>
        </w:tc>
      </w:tr>
      <w:tr w:rsidR="008C3331" w:rsidRPr="008D0494" w14:paraId="11BCA882" w14:textId="77777777" w:rsidTr="008C3331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D92B3" w14:textId="77777777" w:rsidR="00C678C6" w:rsidRDefault="00C678C6" w:rsidP="008C3331">
            <w:pPr>
              <w:rPr>
                <w:rFonts w:ascii="Verdana" w:hAnsi="Verdana"/>
                <w:sz w:val="24"/>
                <w:szCs w:val="24"/>
              </w:rPr>
            </w:pPr>
          </w:p>
          <w:p w14:paraId="1A3EA935" w14:textId="2F9E0F4C" w:rsidR="008C3331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Employee’s request is: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3869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24"/>
                <w:szCs w:val="24"/>
              </w:rPr>
              <w:t xml:space="preserve"> Approved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5493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24"/>
                <w:szCs w:val="24"/>
              </w:rPr>
              <w:t xml:space="preserve"> Denied </w:t>
            </w:r>
          </w:p>
          <w:p w14:paraId="79456217" w14:textId="77777777" w:rsidR="008C3331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</w:p>
          <w:p w14:paraId="1E75F0CB" w14:textId="77777777" w:rsidR="008C3331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     ___________________</w:t>
            </w:r>
          </w:p>
          <w:p w14:paraId="2DA34F26" w14:textId="14F5B9A3" w:rsidR="008C3331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Supervisor Name                        </w:t>
            </w:r>
            <w:r w:rsidR="002552B7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       Title</w:t>
            </w:r>
          </w:p>
          <w:p w14:paraId="65C41D1F" w14:textId="77777777" w:rsidR="00C678C6" w:rsidRDefault="00C678C6" w:rsidP="008C3331">
            <w:pPr>
              <w:rPr>
                <w:rFonts w:ascii="Verdana" w:hAnsi="Verdana"/>
                <w:sz w:val="24"/>
                <w:szCs w:val="24"/>
              </w:rPr>
            </w:pPr>
          </w:p>
          <w:p w14:paraId="1511E5DF" w14:textId="77777777" w:rsidR="008C3331" w:rsidRDefault="008C3331" w:rsidP="008C333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     ___________________</w:t>
            </w:r>
          </w:p>
          <w:p w14:paraId="5FB8CE76" w14:textId="77777777" w:rsidR="008C3331" w:rsidRDefault="008C3331" w:rsidP="0099442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Supervisor Signature                           Date</w:t>
            </w:r>
          </w:p>
          <w:p w14:paraId="49CCBE56" w14:textId="77777777" w:rsidR="002552B7" w:rsidRDefault="002552B7" w:rsidP="0099442D">
            <w:pPr>
              <w:rPr>
                <w:rFonts w:ascii="Verdana" w:hAnsi="Verdana"/>
                <w:sz w:val="24"/>
                <w:szCs w:val="24"/>
              </w:rPr>
            </w:pPr>
          </w:p>
          <w:p w14:paraId="4EAEC8C6" w14:textId="77777777" w:rsidR="002552B7" w:rsidRDefault="002552B7" w:rsidP="002552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     ___________________</w:t>
            </w:r>
          </w:p>
          <w:p w14:paraId="22594479" w14:textId="250A3DE8" w:rsidR="002552B7" w:rsidRDefault="002552B7" w:rsidP="002552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Dept Head  Name                               Title</w:t>
            </w:r>
          </w:p>
          <w:p w14:paraId="55A4A90D" w14:textId="77777777" w:rsidR="002552B7" w:rsidRDefault="002552B7" w:rsidP="002552B7">
            <w:pPr>
              <w:rPr>
                <w:rFonts w:ascii="Verdana" w:hAnsi="Verdana"/>
                <w:sz w:val="24"/>
                <w:szCs w:val="24"/>
              </w:rPr>
            </w:pPr>
          </w:p>
          <w:p w14:paraId="28F6426C" w14:textId="77777777" w:rsidR="002552B7" w:rsidRDefault="002552B7" w:rsidP="002552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____________________________     ___________________</w:t>
            </w:r>
          </w:p>
          <w:p w14:paraId="15D7C566" w14:textId="7A85D6B6" w:rsidR="002552B7" w:rsidRDefault="002552B7" w:rsidP="002552B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Dept Head Signature                           Date</w:t>
            </w:r>
          </w:p>
        </w:tc>
      </w:tr>
    </w:tbl>
    <w:p w14:paraId="2C9635AD" w14:textId="77777777" w:rsidR="008C3331" w:rsidRDefault="008C3331">
      <w:pPr>
        <w:rPr>
          <w:rFonts w:ascii="Verdana" w:hAnsi="Verdana"/>
          <w:sz w:val="24"/>
          <w:szCs w:val="24"/>
        </w:rPr>
      </w:pPr>
    </w:p>
    <w:p w14:paraId="18CA5B9D" w14:textId="77777777" w:rsidR="009C2877" w:rsidRDefault="009C2877">
      <w:pPr>
        <w:rPr>
          <w:rFonts w:ascii="Verdana" w:hAnsi="Verdana"/>
          <w:sz w:val="24"/>
          <w:szCs w:val="24"/>
        </w:rPr>
      </w:pPr>
    </w:p>
    <w:sectPr w:rsidR="009C2877" w:rsidSect="009C287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857F" w14:textId="77777777" w:rsidR="00E64F57" w:rsidRDefault="00E64F57" w:rsidP="009C2877">
      <w:pPr>
        <w:spacing w:after="0" w:line="240" w:lineRule="auto"/>
      </w:pPr>
      <w:r>
        <w:separator/>
      </w:r>
    </w:p>
  </w:endnote>
  <w:endnote w:type="continuationSeparator" w:id="0">
    <w:p w14:paraId="0F4625A7" w14:textId="77777777" w:rsidR="00E64F57" w:rsidRDefault="00E64F57" w:rsidP="009C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17290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B5462B" w14:textId="77777777" w:rsidR="009C2877" w:rsidRDefault="009C2877" w:rsidP="009C287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Distribution:</w:t>
            </w:r>
          </w:p>
          <w:p w14:paraId="6851DA6D" w14:textId="77777777" w:rsidR="009C2877" w:rsidRDefault="009C2877" w:rsidP="009C287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Original copy to HR Representative</w:t>
            </w:r>
          </w:p>
          <w:p w14:paraId="27357CB6" w14:textId="77777777" w:rsidR="009C2877" w:rsidRDefault="009C2877" w:rsidP="009C287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Copy to Employee</w:t>
            </w:r>
          </w:p>
          <w:p w14:paraId="49FE2849" w14:textId="77777777" w:rsidR="009C2877" w:rsidRPr="00C678C6" w:rsidRDefault="009C2877" w:rsidP="009C287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Copy to Supervisor</w:t>
            </w:r>
          </w:p>
          <w:p w14:paraId="17BB12F6" w14:textId="365C4E03" w:rsidR="009C2877" w:rsidRDefault="009C28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40482" w14:textId="77777777" w:rsidR="009C2877" w:rsidRDefault="009C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D2F8C" w14:textId="77777777" w:rsidR="00E64F57" w:rsidRDefault="00E64F57" w:rsidP="009C2877">
      <w:pPr>
        <w:spacing w:after="0" w:line="240" w:lineRule="auto"/>
      </w:pPr>
      <w:r>
        <w:separator/>
      </w:r>
    </w:p>
  </w:footnote>
  <w:footnote w:type="continuationSeparator" w:id="0">
    <w:p w14:paraId="45936DC3" w14:textId="77777777" w:rsidR="00E64F57" w:rsidRDefault="00E64F57" w:rsidP="009C2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8DB6" w14:textId="77777777" w:rsidR="009C2877" w:rsidRPr="009C2877" w:rsidRDefault="009C2877" w:rsidP="009C2877">
    <w:pPr>
      <w:spacing w:after="0"/>
      <w:rPr>
        <w:rFonts w:ascii="Verdana" w:hAnsi="Verdana"/>
        <w:sz w:val="24"/>
        <w:szCs w:val="24"/>
      </w:rPr>
    </w:pPr>
    <w:r w:rsidRPr="009C2877">
      <w:rPr>
        <w:rFonts w:ascii="Verdana" w:hAnsi="Verdana"/>
        <w:sz w:val="24"/>
        <w:szCs w:val="24"/>
      </w:rPr>
      <w:t>Leave Use Prior to Service Retirement - Request Form</w:t>
    </w:r>
  </w:p>
  <w:p w14:paraId="29EC1B49" w14:textId="77777777" w:rsidR="009C2877" w:rsidRDefault="009C28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741E7"/>
    <w:multiLevelType w:val="hybridMultilevel"/>
    <w:tmpl w:val="0482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94"/>
    <w:rsid w:val="000A3044"/>
    <w:rsid w:val="000B0B76"/>
    <w:rsid w:val="000B7097"/>
    <w:rsid w:val="000C2E11"/>
    <w:rsid w:val="00146285"/>
    <w:rsid w:val="002552B7"/>
    <w:rsid w:val="002C3D3D"/>
    <w:rsid w:val="003A6058"/>
    <w:rsid w:val="004A6DD5"/>
    <w:rsid w:val="0060493C"/>
    <w:rsid w:val="00692CBE"/>
    <w:rsid w:val="008C3331"/>
    <w:rsid w:val="008D0494"/>
    <w:rsid w:val="0099442D"/>
    <w:rsid w:val="009C2877"/>
    <w:rsid w:val="00B34A64"/>
    <w:rsid w:val="00B70E72"/>
    <w:rsid w:val="00C14881"/>
    <w:rsid w:val="00C21967"/>
    <w:rsid w:val="00C678C6"/>
    <w:rsid w:val="00C727A9"/>
    <w:rsid w:val="00CA5C1F"/>
    <w:rsid w:val="00DF0510"/>
    <w:rsid w:val="00E6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863D"/>
  <w15:chartTrackingRefBased/>
  <w15:docId w15:val="{0EAD56E5-99F6-4462-B7DD-D179AAB8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877"/>
  </w:style>
  <w:style w:type="paragraph" w:styleId="Footer">
    <w:name w:val="footer"/>
    <w:basedOn w:val="Normal"/>
    <w:link w:val="FooterChar"/>
    <w:uiPriority w:val="99"/>
    <w:unhideWhenUsed/>
    <w:rsid w:val="009C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877"/>
  </w:style>
  <w:style w:type="paragraph" w:styleId="Revision">
    <w:name w:val="Revision"/>
    <w:hidden/>
    <w:uiPriority w:val="99"/>
    <w:semiHidden/>
    <w:rsid w:val="000B70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7D286B46834EA5100432FBF357D0" ma:contentTypeVersion="22" ma:contentTypeDescription="Create a new document." ma:contentTypeScope="" ma:versionID="ea214b0d278e6a09ed8e869ec72a3d97">
  <xsd:schema xmlns:xsd="http://www.w3.org/2001/XMLSchema" xmlns:xs="http://www.w3.org/2001/XMLSchema" xmlns:p="http://schemas.microsoft.com/office/2006/metadata/properties" xmlns:ns1="http://schemas.microsoft.com/sharepoint/v3" xmlns:ns2="d7ae0706-131b-4e03-993e-5870332b2e7c" targetNamespace="http://schemas.microsoft.com/office/2006/metadata/properties" ma:root="true" ma:fieldsID="383dc711bdde93528c67323ec75800d1" ns1:_="" ns2:_="">
    <xsd:import namespace="http://schemas.microsoft.com/sharepoint/v3"/>
    <xsd:import namespace="d7ae0706-131b-4e03-993e-5870332b2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0706-131b-4e03-993e-5870332b2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77AA4-574B-4861-9009-F2165B363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ae0706-131b-4e03-993e-5870332b2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29162-FF68-463E-BCAB-3B91F6FA4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20DACA-96B3-4B43-B2E9-13D8A24767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Use Prior to Service Retirement Form-2026</dc:title>
  <dc:subject/>
  <dc:creator>Johnson. Haya</dc:creator>
  <cp:keywords/>
  <dc:description/>
  <cp:lastModifiedBy>Terry. Vickie</cp:lastModifiedBy>
  <cp:revision>2</cp:revision>
  <dcterms:created xsi:type="dcterms:W3CDTF">2026-06-01T19:17:00Z</dcterms:created>
  <dcterms:modified xsi:type="dcterms:W3CDTF">2026-06-01T19:17:00Z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0x0101009A4C7D286B46834EA5100432FBF357D0</vt:lpwstr>
  </property>
</Properties>
</file>