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C2CB8" w14:textId="7D9958C0" w:rsidR="0078083C" w:rsidRDefault="0078083C" w:rsidP="00E615C7">
      <w:pPr>
        <w:pStyle w:val="Heading1"/>
      </w:pPr>
      <w:r>
        <w:t>SAMPLE BOARD OF SUPERVISORS RESOLUTION</w:t>
      </w:r>
    </w:p>
    <w:p w14:paraId="7F0C73D8" w14:textId="2375A94D" w:rsidR="0078083C" w:rsidRDefault="0078083C" w:rsidP="00E615C7">
      <w:pPr>
        <w:pStyle w:val="Heading1"/>
      </w:pPr>
      <w:r>
        <w:t>FOR 71-J</w:t>
      </w:r>
      <w:r w:rsidR="004C13F5">
        <w:t xml:space="preserve"> CONTRACT</w:t>
      </w:r>
      <w:r>
        <w:t xml:space="preserve"> FINDINGS</w:t>
      </w:r>
    </w:p>
    <w:p w14:paraId="1BC51FFB" w14:textId="77777777" w:rsidR="0078083C" w:rsidRDefault="0078083C" w:rsidP="00E615C7">
      <w:pPr>
        <w:widowControl w:val="0"/>
        <w:rPr>
          <w:rFonts w:ascii="Arial" w:hAnsi="Arial"/>
          <w:b/>
          <w:smallCaps/>
          <w:sz w:val="24"/>
        </w:rPr>
      </w:pPr>
    </w:p>
    <w:p w14:paraId="7468930F" w14:textId="1064F9DC" w:rsidR="0078083C" w:rsidRDefault="0078083C" w:rsidP="00CC3E6F">
      <w:pPr>
        <w:widowControl w:val="0"/>
        <w:spacing w:line="480" w:lineRule="auto"/>
        <w:jc w:val="center"/>
        <w:rPr>
          <w:rFonts w:ascii="Arial" w:hAnsi="Arial"/>
          <w:b/>
          <w:sz w:val="24"/>
        </w:rPr>
      </w:pPr>
      <w:r>
        <w:rPr>
          <w:rFonts w:ascii="Arial" w:hAnsi="Arial"/>
          <w:b/>
          <w:sz w:val="24"/>
        </w:rPr>
        <w:t>RESOLUTION N</w:t>
      </w:r>
      <w:r w:rsidR="00CC3E6F">
        <w:rPr>
          <w:rFonts w:ascii="Arial" w:hAnsi="Arial"/>
          <w:b/>
          <w:sz w:val="24"/>
        </w:rPr>
        <w:t>UMBER</w:t>
      </w:r>
      <w:r>
        <w:rPr>
          <w:rFonts w:ascii="Arial" w:hAnsi="Arial"/>
          <w:b/>
          <w:sz w:val="24"/>
        </w:rPr>
        <w:t xml:space="preserve"> _____</w:t>
      </w:r>
    </w:p>
    <w:p w14:paraId="6ADE8D19" w14:textId="77777777" w:rsidR="0078083C" w:rsidRDefault="0078083C" w:rsidP="00DB10D8">
      <w:pPr>
        <w:pStyle w:val="Heading2"/>
      </w:pPr>
      <w:r>
        <w:t>RESOLUTION OF THE BOARD OF SUPERVISORS OF</w:t>
      </w:r>
    </w:p>
    <w:p w14:paraId="76D7F296" w14:textId="539B0962" w:rsidR="0078083C" w:rsidRDefault="0078083C" w:rsidP="00DB10D8">
      <w:pPr>
        <w:pStyle w:val="Heading2"/>
      </w:pPr>
      <w:r>
        <w:t xml:space="preserve">SACRAMENTO COUNTY RELATING TO AGREEMENT FOR </w:t>
      </w:r>
      <w:r w:rsidR="009D673F">
        <w:t>[</w:t>
      </w:r>
      <w:r w:rsidR="009D673F" w:rsidRPr="000C6698">
        <w:rPr>
          <w:highlight w:val="yellow"/>
        </w:rPr>
        <w:t>insert title of contract</w:t>
      </w:r>
      <w:r w:rsidR="009D673F">
        <w:t>]</w:t>
      </w:r>
      <w:r w:rsidR="00200B23">
        <w:t xml:space="preserve"> (CONTRACT NO. </w:t>
      </w:r>
      <w:r w:rsidR="00200B23" w:rsidRPr="000C6698">
        <w:rPr>
          <w:highlight w:val="yellow"/>
        </w:rPr>
        <w:t>XX</w:t>
      </w:r>
      <w:r w:rsidR="00200B23">
        <w:t>)</w:t>
      </w:r>
    </w:p>
    <w:p w14:paraId="55826418" w14:textId="77777777" w:rsidR="0078083C" w:rsidRDefault="0078083C" w:rsidP="00E615C7">
      <w:pPr>
        <w:widowControl w:val="0"/>
        <w:rPr>
          <w:rFonts w:ascii="Arial" w:hAnsi="Arial"/>
          <w:sz w:val="24"/>
        </w:rPr>
      </w:pPr>
    </w:p>
    <w:p w14:paraId="0646D373" w14:textId="077B07A5" w:rsidR="0078083C" w:rsidRDefault="0078083C" w:rsidP="00E615C7">
      <w:pPr>
        <w:widowControl w:val="0"/>
        <w:spacing w:line="480" w:lineRule="auto"/>
        <w:ind w:firstLine="720"/>
        <w:rPr>
          <w:rFonts w:ascii="Arial" w:hAnsi="Arial"/>
          <w:sz w:val="24"/>
        </w:rPr>
      </w:pPr>
      <w:r>
        <w:rPr>
          <w:rFonts w:ascii="Arial" w:hAnsi="Arial"/>
          <w:b/>
          <w:sz w:val="24"/>
        </w:rPr>
        <w:t xml:space="preserve">WHEREAS, </w:t>
      </w:r>
      <w:r w:rsidR="004B03FD">
        <w:rPr>
          <w:rFonts w:ascii="Arial" w:hAnsi="Arial"/>
          <w:sz w:val="24"/>
        </w:rPr>
        <w:t>t</w:t>
      </w:r>
      <w:r>
        <w:rPr>
          <w:rFonts w:ascii="Arial" w:hAnsi="Arial"/>
          <w:sz w:val="24"/>
        </w:rPr>
        <w:t xml:space="preserve">he County has identified </w:t>
      </w:r>
      <w:r w:rsidR="00153D72">
        <w:rPr>
          <w:rFonts w:ascii="Arial" w:hAnsi="Arial"/>
          <w:sz w:val="24"/>
        </w:rPr>
        <w:t>the need for [</w:t>
      </w:r>
      <w:r w:rsidR="00153D72" w:rsidRPr="000C6698">
        <w:rPr>
          <w:rFonts w:ascii="Arial" w:hAnsi="Arial"/>
          <w:sz w:val="24"/>
          <w:highlight w:val="yellow"/>
        </w:rPr>
        <w:t>identify</w:t>
      </w:r>
      <w:r w:rsidRPr="000C6698">
        <w:rPr>
          <w:rFonts w:ascii="Arial" w:hAnsi="Arial"/>
          <w:sz w:val="24"/>
          <w:highlight w:val="yellow"/>
        </w:rPr>
        <w:t xml:space="preserve"> services </w:t>
      </w:r>
      <w:r w:rsidR="00153D72" w:rsidRPr="000C6698">
        <w:rPr>
          <w:rFonts w:ascii="Arial" w:hAnsi="Arial"/>
          <w:sz w:val="24"/>
          <w:highlight w:val="yellow"/>
        </w:rPr>
        <w:t>proposed to be contracted out</w:t>
      </w:r>
      <w:r w:rsidR="00153D72">
        <w:rPr>
          <w:rFonts w:ascii="Arial" w:hAnsi="Arial"/>
          <w:sz w:val="24"/>
        </w:rPr>
        <w:t>]; and</w:t>
      </w:r>
    </w:p>
    <w:p w14:paraId="662A9760" w14:textId="13552951" w:rsidR="0078083C" w:rsidRDefault="0078083C" w:rsidP="00E615C7">
      <w:pPr>
        <w:widowControl w:val="0"/>
        <w:spacing w:line="480" w:lineRule="auto"/>
        <w:ind w:firstLine="720"/>
        <w:rPr>
          <w:rFonts w:ascii="Arial" w:hAnsi="Arial"/>
          <w:sz w:val="24"/>
        </w:rPr>
      </w:pPr>
      <w:proofErr w:type="gramStart"/>
      <w:r>
        <w:rPr>
          <w:rFonts w:ascii="Arial" w:hAnsi="Arial"/>
          <w:b/>
          <w:sz w:val="24"/>
        </w:rPr>
        <w:t>WHEREAS,</w:t>
      </w:r>
      <w:proofErr w:type="gramEnd"/>
      <w:r>
        <w:rPr>
          <w:rFonts w:ascii="Arial" w:hAnsi="Arial"/>
          <w:sz w:val="24"/>
        </w:rPr>
        <w:t xml:space="preserve"> the provisions of Section 71-J of the Sacramento County Charter </w:t>
      </w:r>
      <w:r w:rsidR="00153D72" w:rsidRPr="00153D72">
        <w:rPr>
          <w:rFonts w:ascii="Arial" w:hAnsi="Arial"/>
          <w:sz w:val="24"/>
        </w:rPr>
        <w:t xml:space="preserve">(“Section 71-J”) </w:t>
      </w:r>
      <w:r>
        <w:rPr>
          <w:rFonts w:ascii="Arial" w:hAnsi="Arial"/>
          <w:sz w:val="24"/>
        </w:rPr>
        <w:t xml:space="preserve">are applicable to the contract for </w:t>
      </w:r>
      <w:r w:rsidR="00153D72">
        <w:rPr>
          <w:rFonts w:ascii="Arial" w:hAnsi="Arial"/>
          <w:sz w:val="24"/>
        </w:rPr>
        <w:t>such</w:t>
      </w:r>
      <w:r>
        <w:rPr>
          <w:rFonts w:ascii="Arial" w:hAnsi="Arial"/>
          <w:sz w:val="24"/>
        </w:rPr>
        <w:t xml:space="preserve"> services</w:t>
      </w:r>
      <w:r w:rsidR="00153D72">
        <w:rPr>
          <w:rFonts w:ascii="Arial" w:hAnsi="Arial"/>
          <w:sz w:val="24"/>
        </w:rPr>
        <w:t xml:space="preserve"> as</w:t>
      </w:r>
      <w:r>
        <w:rPr>
          <w:rFonts w:ascii="Arial" w:hAnsi="Arial"/>
          <w:sz w:val="24"/>
        </w:rPr>
        <w:t xml:space="preserve"> County civil service employees </w:t>
      </w:r>
      <w:r w:rsidR="00153D72" w:rsidRPr="00153D72">
        <w:rPr>
          <w:rFonts w:ascii="Arial" w:hAnsi="Arial"/>
          <w:sz w:val="24"/>
        </w:rPr>
        <w:t xml:space="preserve">have provided, and/or </w:t>
      </w:r>
      <w:r>
        <w:rPr>
          <w:rFonts w:ascii="Arial" w:hAnsi="Arial"/>
          <w:sz w:val="24"/>
        </w:rPr>
        <w:t>are currently providing</w:t>
      </w:r>
      <w:r w:rsidR="00153D72">
        <w:rPr>
          <w:rFonts w:ascii="Arial" w:hAnsi="Arial"/>
          <w:sz w:val="24"/>
        </w:rPr>
        <w:t>,</w:t>
      </w:r>
      <w:r>
        <w:rPr>
          <w:rFonts w:ascii="Arial" w:hAnsi="Arial"/>
          <w:sz w:val="24"/>
        </w:rPr>
        <w:t xml:space="preserve"> those types of services</w:t>
      </w:r>
      <w:r w:rsidR="00153D72">
        <w:rPr>
          <w:rFonts w:ascii="Arial" w:hAnsi="Arial"/>
          <w:sz w:val="24"/>
        </w:rPr>
        <w:t>; and</w:t>
      </w:r>
    </w:p>
    <w:p w14:paraId="0AFE2B59" w14:textId="77777777" w:rsidR="0078083C" w:rsidRDefault="0078083C" w:rsidP="00E615C7">
      <w:pPr>
        <w:widowControl w:val="0"/>
        <w:spacing w:line="480" w:lineRule="auto"/>
        <w:ind w:firstLine="720"/>
        <w:rPr>
          <w:rFonts w:ascii="Arial" w:hAnsi="Arial"/>
          <w:sz w:val="24"/>
        </w:rPr>
      </w:pPr>
      <w:r>
        <w:rPr>
          <w:rFonts w:ascii="Arial" w:hAnsi="Arial"/>
          <w:b/>
          <w:sz w:val="24"/>
        </w:rPr>
        <w:t xml:space="preserve">WHEREAS, </w:t>
      </w:r>
      <w:r>
        <w:rPr>
          <w:rFonts w:ascii="Arial" w:hAnsi="Arial"/>
          <w:sz w:val="24"/>
        </w:rPr>
        <w:t>Section 71-J permits the County to contract for County services for reasons of economy and efficiency if displacement of current civil service employees does not occur and if such contracts are awarded through a competitive selection process, and the County has met and conferred with any organization that represents County employees who perform the type of services to be contracted.</w:t>
      </w:r>
    </w:p>
    <w:p w14:paraId="53D1B745" w14:textId="31696893" w:rsidR="0078083C" w:rsidRDefault="00967FED" w:rsidP="00E615C7">
      <w:pPr>
        <w:spacing w:line="480" w:lineRule="auto"/>
        <w:ind w:firstLine="720"/>
        <w:rPr>
          <w:rFonts w:ascii="Arial" w:hAnsi="Arial"/>
          <w:sz w:val="24"/>
        </w:rPr>
      </w:pPr>
      <w:r>
        <w:rPr>
          <w:rFonts w:ascii="Arial" w:hAnsi="Arial"/>
          <w:b/>
          <w:sz w:val="24"/>
        </w:rPr>
        <w:t xml:space="preserve">NOW THEREFORE, </w:t>
      </w:r>
      <w:r w:rsidR="0078083C">
        <w:rPr>
          <w:rFonts w:ascii="Arial" w:hAnsi="Arial"/>
          <w:b/>
          <w:sz w:val="24"/>
        </w:rPr>
        <w:t>BE IT RESOLVED</w:t>
      </w:r>
      <w:r w:rsidR="0078083C">
        <w:rPr>
          <w:rFonts w:ascii="Arial" w:hAnsi="Arial"/>
          <w:sz w:val="24"/>
        </w:rPr>
        <w:t xml:space="preserve"> by the Board of Supervisors of the County of Sacramento, State of California,</w:t>
      </w:r>
      <w:r w:rsidR="005153A6">
        <w:rPr>
          <w:rFonts w:ascii="Arial" w:hAnsi="Arial"/>
          <w:sz w:val="24"/>
        </w:rPr>
        <w:t xml:space="preserve"> (“Board”)</w:t>
      </w:r>
      <w:r w:rsidR="0078083C">
        <w:rPr>
          <w:rFonts w:ascii="Arial" w:hAnsi="Arial"/>
          <w:sz w:val="24"/>
        </w:rPr>
        <w:t xml:space="preserve"> that this Board finds as follows:</w:t>
      </w:r>
    </w:p>
    <w:p w14:paraId="0F99BF4D" w14:textId="7A4FBB6D" w:rsidR="0078083C" w:rsidRPr="00153D72" w:rsidRDefault="0078083C" w:rsidP="00E615C7">
      <w:pPr>
        <w:pStyle w:val="ListParagraph"/>
        <w:numPr>
          <w:ilvl w:val="0"/>
          <w:numId w:val="54"/>
        </w:numPr>
        <w:spacing w:line="480" w:lineRule="auto"/>
        <w:ind w:left="0" w:firstLine="720"/>
        <w:rPr>
          <w:rFonts w:ascii="Arial" w:hAnsi="Arial"/>
          <w:sz w:val="24"/>
        </w:rPr>
      </w:pPr>
      <w:r w:rsidRPr="00153D72">
        <w:rPr>
          <w:rFonts w:ascii="Arial" w:hAnsi="Arial"/>
          <w:sz w:val="24"/>
        </w:rPr>
        <w:t xml:space="preserve">On </w:t>
      </w:r>
      <w:r w:rsidR="00153D72">
        <w:rPr>
          <w:rFonts w:ascii="Arial" w:hAnsi="Arial"/>
          <w:sz w:val="24"/>
        </w:rPr>
        <w:t>[</w:t>
      </w:r>
      <w:r w:rsidR="00153D72" w:rsidRPr="000C6698">
        <w:rPr>
          <w:rFonts w:ascii="Arial" w:hAnsi="Arial"/>
          <w:sz w:val="24"/>
          <w:highlight w:val="yellow"/>
        </w:rPr>
        <w:t>insert date</w:t>
      </w:r>
      <w:r w:rsidR="00153D72">
        <w:rPr>
          <w:rFonts w:ascii="Arial" w:hAnsi="Arial"/>
          <w:sz w:val="24"/>
        </w:rPr>
        <w:t>]</w:t>
      </w:r>
      <w:r w:rsidRPr="00153D72">
        <w:rPr>
          <w:rFonts w:ascii="Arial" w:hAnsi="Arial"/>
          <w:sz w:val="24"/>
        </w:rPr>
        <w:t xml:space="preserve">, the Department of </w:t>
      </w:r>
      <w:r w:rsidR="00153D72">
        <w:rPr>
          <w:rFonts w:ascii="Arial" w:hAnsi="Arial"/>
          <w:sz w:val="24"/>
        </w:rPr>
        <w:t>[</w:t>
      </w:r>
      <w:r w:rsidR="00153D72" w:rsidRPr="000C6698">
        <w:rPr>
          <w:rFonts w:ascii="Arial" w:hAnsi="Arial"/>
          <w:sz w:val="24"/>
          <w:highlight w:val="yellow"/>
        </w:rPr>
        <w:t>XXX</w:t>
      </w:r>
      <w:r w:rsidR="00153D72">
        <w:rPr>
          <w:rFonts w:ascii="Arial" w:hAnsi="Arial"/>
          <w:sz w:val="24"/>
        </w:rPr>
        <w:t>]</w:t>
      </w:r>
      <w:r w:rsidRPr="00153D72">
        <w:rPr>
          <w:rFonts w:ascii="Arial" w:hAnsi="Arial"/>
          <w:sz w:val="24"/>
        </w:rPr>
        <w:t xml:space="preserve"> released a Request for Proposals (</w:t>
      </w:r>
      <w:r w:rsidR="00200B23">
        <w:rPr>
          <w:rFonts w:ascii="Arial" w:hAnsi="Arial"/>
          <w:sz w:val="24"/>
        </w:rPr>
        <w:t>“</w:t>
      </w:r>
      <w:r w:rsidRPr="00153D72">
        <w:rPr>
          <w:rFonts w:ascii="Arial" w:hAnsi="Arial"/>
          <w:sz w:val="24"/>
        </w:rPr>
        <w:t>RFP</w:t>
      </w:r>
      <w:r w:rsidR="00200B23">
        <w:rPr>
          <w:rFonts w:ascii="Arial" w:hAnsi="Arial"/>
          <w:sz w:val="24"/>
        </w:rPr>
        <w:t>”</w:t>
      </w:r>
      <w:r w:rsidRPr="00153D72">
        <w:rPr>
          <w:rFonts w:ascii="Arial" w:hAnsi="Arial"/>
          <w:sz w:val="24"/>
        </w:rPr>
        <w:t>)</w:t>
      </w:r>
      <w:r w:rsidR="007947B5" w:rsidRPr="00153D72">
        <w:rPr>
          <w:rFonts w:ascii="Arial" w:hAnsi="Arial"/>
          <w:sz w:val="24"/>
        </w:rPr>
        <w:t xml:space="preserve"> [</w:t>
      </w:r>
      <w:r w:rsidR="00153D72" w:rsidRPr="000C6698">
        <w:rPr>
          <w:rFonts w:ascii="Arial" w:hAnsi="Arial"/>
          <w:sz w:val="24"/>
          <w:highlight w:val="cyan"/>
        </w:rPr>
        <w:t>OR</w:t>
      </w:r>
      <w:r w:rsidR="007947B5" w:rsidRPr="00153D72">
        <w:rPr>
          <w:rFonts w:ascii="Arial" w:hAnsi="Arial"/>
          <w:sz w:val="24"/>
        </w:rPr>
        <w:t>]</w:t>
      </w:r>
      <w:r w:rsidR="00153D72">
        <w:rPr>
          <w:rFonts w:ascii="Arial" w:hAnsi="Arial"/>
          <w:sz w:val="24"/>
        </w:rPr>
        <w:t xml:space="preserve"> [</w:t>
      </w:r>
      <w:r w:rsidR="00153D72" w:rsidRPr="000C6698">
        <w:rPr>
          <w:rFonts w:ascii="Arial" w:hAnsi="Arial"/>
          <w:sz w:val="24"/>
          <w:highlight w:val="yellow"/>
        </w:rPr>
        <w:t>specify other type of advertised, competitive selection document/process</w:t>
      </w:r>
      <w:r w:rsidR="00153D72">
        <w:rPr>
          <w:rFonts w:ascii="Arial" w:hAnsi="Arial"/>
          <w:sz w:val="24"/>
        </w:rPr>
        <w:t>]</w:t>
      </w:r>
      <w:r w:rsidRPr="00153D72">
        <w:rPr>
          <w:rFonts w:ascii="Arial" w:hAnsi="Arial"/>
          <w:sz w:val="24"/>
        </w:rPr>
        <w:t xml:space="preserve">, soliciting proposals for </w:t>
      </w:r>
      <w:r w:rsidR="00153D72">
        <w:rPr>
          <w:rFonts w:ascii="Arial" w:hAnsi="Arial"/>
          <w:sz w:val="24"/>
        </w:rPr>
        <w:t>[</w:t>
      </w:r>
      <w:r w:rsidR="00153D72" w:rsidRPr="000C6698">
        <w:rPr>
          <w:rFonts w:ascii="Arial" w:hAnsi="Arial"/>
          <w:sz w:val="24"/>
          <w:highlight w:val="yellow"/>
        </w:rPr>
        <w:t>insert description</w:t>
      </w:r>
      <w:r w:rsidR="00153D72">
        <w:rPr>
          <w:rFonts w:ascii="Arial" w:hAnsi="Arial"/>
          <w:sz w:val="24"/>
        </w:rPr>
        <w:t>]</w:t>
      </w:r>
      <w:r w:rsidRPr="00153D72">
        <w:rPr>
          <w:rFonts w:ascii="Arial" w:hAnsi="Arial"/>
          <w:sz w:val="24"/>
        </w:rPr>
        <w:t xml:space="preserve"> </w:t>
      </w:r>
      <w:proofErr w:type="gramStart"/>
      <w:r w:rsidRPr="00153D72">
        <w:rPr>
          <w:rFonts w:ascii="Arial" w:hAnsi="Arial"/>
          <w:sz w:val="24"/>
        </w:rPr>
        <w:t>services;</w:t>
      </w:r>
      <w:proofErr w:type="gramEnd"/>
    </w:p>
    <w:p w14:paraId="184CB6C8" w14:textId="203CAFE7" w:rsidR="0078083C" w:rsidRDefault="0078083C" w:rsidP="00E615C7">
      <w:pPr>
        <w:pStyle w:val="ListParagraph"/>
        <w:numPr>
          <w:ilvl w:val="0"/>
          <w:numId w:val="54"/>
        </w:numPr>
        <w:spacing w:line="480" w:lineRule="auto"/>
        <w:ind w:left="0" w:firstLine="720"/>
        <w:rPr>
          <w:rFonts w:ascii="Arial" w:hAnsi="Arial"/>
          <w:sz w:val="24"/>
        </w:rPr>
      </w:pPr>
      <w:r>
        <w:rPr>
          <w:rFonts w:ascii="Arial" w:hAnsi="Arial"/>
          <w:sz w:val="24"/>
        </w:rPr>
        <w:t xml:space="preserve">Following review of the </w:t>
      </w:r>
      <w:r w:rsidR="00153D72">
        <w:rPr>
          <w:rFonts w:ascii="Arial" w:hAnsi="Arial"/>
          <w:sz w:val="24"/>
        </w:rPr>
        <w:t>[</w:t>
      </w:r>
      <w:r w:rsidR="00153D72" w:rsidRPr="000C6698">
        <w:rPr>
          <w:rFonts w:ascii="Arial" w:hAnsi="Arial"/>
          <w:sz w:val="24"/>
          <w:highlight w:val="yellow"/>
        </w:rPr>
        <w:t>insert total number</w:t>
      </w:r>
      <w:r w:rsidR="00153D72">
        <w:rPr>
          <w:rFonts w:ascii="Arial" w:hAnsi="Arial"/>
          <w:sz w:val="24"/>
        </w:rPr>
        <w:t>]</w:t>
      </w:r>
      <w:r>
        <w:rPr>
          <w:rFonts w:ascii="Arial" w:hAnsi="Arial"/>
          <w:sz w:val="24"/>
        </w:rPr>
        <w:t xml:space="preserve"> proposals submitted, the evaluation committee</w:t>
      </w:r>
      <w:r w:rsidR="007947B5">
        <w:rPr>
          <w:rFonts w:ascii="Arial" w:hAnsi="Arial"/>
          <w:sz w:val="24"/>
        </w:rPr>
        <w:t xml:space="preserve"> [</w:t>
      </w:r>
      <w:r w:rsidR="00153D72" w:rsidRPr="000C6698">
        <w:rPr>
          <w:rFonts w:ascii="Arial" w:hAnsi="Arial"/>
          <w:sz w:val="24"/>
          <w:highlight w:val="cyan"/>
        </w:rPr>
        <w:t>OR</w:t>
      </w:r>
      <w:r w:rsidR="00153D72">
        <w:rPr>
          <w:rFonts w:ascii="Arial" w:hAnsi="Arial"/>
          <w:sz w:val="24"/>
        </w:rPr>
        <w:t>]</w:t>
      </w:r>
      <w:r w:rsidR="007947B5">
        <w:rPr>
          <w:rFonts w:ascii="Arial" w:hAnsi="Arial"/>
          <w:sz w:val="24"/>
        </w:rPr>
        <w:t xml:space="preserve"> </w:t>
      </w:r>
      <w:r w:rsidR="00153D72">
        <w:rPr>
          <w:rFonts w:ascii="Arial" w:hAnsi="Arial"/>
          <w:sz w:val="24"/>
        </w:rPr>
        <w:t>[</w:t>
      </w:r>
      <w:r w:rsidR="00153D72" w:rsidRPr="000C6698">
        <w:rPr>
          <w:rFonts w:ascii="Arial" w:hAnsi="Arial"/>
          <w:sz w:val="24"/>
          <w:highlight w:val="yellow"/>
        </w:rPr>
        <w:t xml:space="preserve">specify </w:t>
      </w:r>
      <w:r w:rsidR="007947B5" w:rsidRPr="000C6698">
        <w:rPr>
          <w:rFonts w:ascii="Arial" w:hAnsi="Arial"/>
          <w:sz w:val="24"/>
          <w:highlight w:val="yellow"/>
        </w:rPr>
        <w:t>other reviewing entity/person</w:t>
      </w:r>
      <w:r w:rsidR="007947B5">
        <w:rPr>
          <w:rFonts w:ascii="Arial" w:hAnsi="Arial"/>
          <w:sz w:val="24"/>
        </w:rPr>
        <w:t>]</w:t>
      </w:r>
      <w:r>
        <w:rPr>
          <w:rFonts w:ascii="Arial" w:hAnsi="Arial"/>
          <w:sz w:val="24"/>
        </w:rPr>
        <w:t xml:space="preserve"> recommend</w:t>
      </w:r>
      <w:r w:rsidR="00153D72">
        <w:rPr>
          <w:rFonts w:ascii="Arial" w:hAnsi="Arial"/>
          <w:sz w:val="24"/>
        </w:rPr>
        <w:t>s</w:t>
      </w:r>
      <w:r>
        <w:rPr>
          <w:rFonts w:ascii="Arial" w:hAnsi="Arial"/>
          <w:sz w:val="24"/>
        </w:rPr>
        <w:t xml:space="preserve"> that </w:t>
      </w:r>
      <w:r w:rsidR="007947B5">
        <w:rPr>
          <w:rFonts w:ascii="Arial" w:hAnsi="Arial"/>
          <w:sz w:val="24"/>
        </w:rPr>
        <w:t>[</w:t>
      </w:r>
      <w:r w:rsidR="00153D72" w:rsidRPr="000C6698">
        <w:rPr>
          <w:rFonts w:ascii="Arial" w:hAnsi="Arial"/>
          <w:sz w:val="24"/>
          <w:highlight w:val="yellow"/>
        </w:rPr>
        <w:t xml:space="preserve">insert </w:t>
      </w:r>
      <w:r w:rsidR="007947B5" w:rsidRPr="000C6698">
        <w:rPr>
          <w:rFonts w:ascii="Arial" w:hAnsi="Arial"/>
          <w:sz w:val="24"/>
          <w:highlight w:val="yellow"/>
        </w:rPr>
        <w:t>Contractor name</w:t>
      </w:r>
      <w:r w:rsidR="007947B5">
        <w:rPr>
          <w:rFonts w:ascii="Arial" w:hAnsi="Arial"/>
          <w:sz w:val="24"/>
        </w:rPr>
        <w:t>]</w:t>
      </w:r>
      <w:r>
        <w:rPr>
          <w:rFonts w:ascii="Arial" w:hAnsi="Arial"/>
          <w:sz w:val="24"/>
        </w:rPr>
        <w:t xml:space="preserve"> </w:t>
      </w:r>
      <w:r w:rsidR="007947B5">
        <w:rPr>
          <w:rFonts w:ascii="Arial" w:hAnsi="Arial"/>
          <w:sz w:val="24"/>
        </w:rPr>
        <w:t xml:space="preserve">be awarded a contract for </w:t>
      </w:r>
      <w:r w:rsidR="00153D72">
        <w:rPr>
          <w:rFonts w:ascii="Arial" w:hAnsi="Arial"/>
          <w:sz w:val="24"/>
        </w:rPr>
        <w:t>[</w:t>
      </w:r>
      <w:r w:rsidR="00153D72" w:rsidRPr="000C6698">
        <w:rPr>
          <w:rFonts w:ascii="Arial" w:hAnsi="Arial"/>
          <w:sz w:val="24"/>
          <w:highlight w:val="yellow"/>
        </w:rPr>
        <w:t>insert description</w:t>
      </w:r>
      <w:r w:rsidR="00153D72">
        <w:rPr>
          <w:rFonts w:ascii="Arial" w:hAnsi="Arial"/>
          <w:sz w:val="24"/>
        </w:rPr>
        <w:t>]</w:t>
      </w:r>
      <w:r w:rsidR="007947B5">
        <w:rPr>
          <w:rFonts w:ascii="Arial" w:hAnsi="Arial"/>
          <w:sz w:val="24"/>
        </w:rPr>
        <w:t xml:space="preserve"> </w:t>
      </w:r>
      <w:proofErr w:type="gramStart"/>
      <w:r w:rsidR="007947B5">
        <w:rPr>
          <w:rFonts w:ascii="Arial" w:hAnsi="Arial"/>
          <w:sz w:val="24"/>
        </w:rPr>
        <w:t>services</w:t>
      </w:r>
      <w:r w:rsidR="00153D72">
        <w:rPr>
          <w:rFonts w:ascii="Arial" w:hAnsi="Arial"/>
          <w:sz w:val="24"/>
        </w:rPr>
        <w:t>;</w:t>
      </w:r>
      <w:proofErr w:type="gramEnd"/>
    </w:p>
    <w:p w14:paraId="4F37B195" w14:textId="28962647" w:rsidR="0078083C" w:rsidRDefault="007947B5" w:rsidP="00E615C7">
      <w:pPr>
        <w:pStyle w:val="ListParagraph"/>
        <w:numPr>
          <w:ilvl w:val="0"/>
          <w:numId w:val="54"/>
        </w:numPr>
        <w:spacing w:line="480" w:lineRule="auto"/>
        <w:ind w:left="0" w:firstLine="720"/>
        <w:rPr>
          <w:rFonts w:ascii="Arial" w:hAnsi="Arial"/>
          <w:sz w:val="24"/>
        </w:rPr>
      </w:pPr>
      <w:r w:rsidRPr="00153D72">
        <w:rPr>
          <w:rFonts w:ascii="Arial" w:hAnsi="Arial"/>
          <w:sz w:val="24"/>
        </w:rPr>
        <w:lastRenderedPageBreak/>
        <w:t>[</w:t>
      </w:r>
      <w:r w:rsidR="0078083C" w:rsidRPr="000C6698">
        <w:rPr>
          <w:rFonts w:ascii="Arial" w:hAnsi="Arial"/>
          <w:sz w:val="24"/>
          <w:highlight w:val="yellow"/>
        </w:rPr>
        <w:t>Given current staffing levels and facility constraints</w:t>
      </w:r>
      <w:r w:rsidRPr="00153D72">
        <w:rPr>
          <w:rFonts w:ascii="Arial" w:hAnsi="Arial"/>
          <w:sz w:val="24"/>
        </w:rPr>
        <w:t>]</w:t>
      </w:r>
      <w:r w:rsidR="00153D72">
        <w:rPr>
          <w:rFonts w:ascii="Arial" w:hAnsi="Arial"/>
          <w:sz w:val="24"/>
        </w:rPr>
        <w:t>, [T]</w:t>
      </w:r>
      <w:proofErr w:type="gramStart"/>
      <w:r w:rsidR="00153D72">
        <w:rPr>
          <w:rFonts w:ascii="Arial" w:hAnsi="Arial"/>
          <w:sz w:val="24"/>
        </w:rPr>
        <w:t>he</w:t>
      </w:r>
      <w:proofErr w:type="gramEnd"/>
      <w:r w:rsidR="00153D72">
        <w:rPr>
          <w:rFonts w:ascii="Arial" w:hAnsi="Arial"/>
          <w:sz w:val="24"/>
        </w:rPr>
        <w:t xml:space="preserve"> County’s</w:t>
      </w:r>
      <w:r w:rsidRPr="00153D72">
        <w:rPr>
          <w:rFonts w:ascii="Arial" w:hAnsi="Arial"/>
          <w:sz w:val="24"/>
        </w:rPr>
        <w:t xml:space="preserve"> </w:t>
      </w:r>
      <w:r w:rsidR="0078083C" w:rsidRPr="00153D72">
        <w:rPr>
          <w:rFonts w:ascii="Arial" w:hAnsi="Arial"/>
          <w:sz w:val="24"/>
        </w:rPr>
        <w:t xml:space="preserve">current capacity to provide </w:t>
      </w:r>
      <w:r w:rsidR="00153D72">
        <w:rPr>
          <w:rFonts w:ascii="Arial" w:hAnsi="Arial"/>
          <w:sz w:val="24"/>
        </w:rPr>
        <w:t>[</w:t>
      </w:r>
      <w:r w:rsidR="00153D72" w:rsidRPr="000C6698">
        <w:rPr>
          <w:rFonts w:ascii="Arial" w:hAnsi="Arial"/>
          <w:sz w:val="24"/>
          <w:highlight w:val="yellow"/>
        </w:rPr>
        <w:t>insert description</w:t>
      </w:r>
      <w:r w:rsidR="00153D72">
        <w:rPr>
          <w:rFonts w:ascii="Arial" w:hAnsi="Arial"/>
          <w:sz w:val="24"/>
        </w:rPr>
        <w:t xml:space="preserve">] </w:t>
      </w:r>
      <w:r w:rsidR="0078083C" w:rsidRPr="00153D72">
        <w:rPr>
          <w:rFonts w:ascii="Arial" w:hAnsi="Arial"/>
          <w:sz w:val="24"/>
        </w:rPr>
        <w:t xml:space="preserve">services </w:t>
      </w:r>
      <w:proofErr w:type="gramStart"/>
      <w:r w:rsidR="0078083C" w:rsidRPr="00153D72">
        <w:rPr>
          <w:rFonts w:ascii="Arial" w:hAnsi="Arial"/>
          <w:sz w:val="24"/>
        </w:rPr>
        <w:t>is</w:t>
      </w:r>
      <w:proofErr w:type="gramEnd"/>
      <w:r w:rsidR="0078083C" w:rsidRPr="00153D72">
        <w:rPr>
          <w:rFonts w:ascii="Arial" w:hAnsi="Arial"/>
          <w:sz w:val="24"/>
        </w:rPr>
        <w:t xml:space="preserve"> limited </w:t>
      </w:r>
      <w:r w:rsidRPr="00153D72">
        <w:rPr>
          <w:rFonts w:ascii="Arial" w:hAnsi="Arial"/>
          <w:sz w:val="24"/>
        </w:rPr>
        <w:t xml:space="preserve">and it does not </w:t>
      </w:r>
      <w:r w:rsidR="0078083C" w:rsidRPr="00153D72">
        <w:rPr>
          <w:rFonts w:ascii="Arial" w:hAnsi="Arial"/>
          <w:sz w:val="24"/>
        </w:rPr>
        <w:t xml:space="preserve">currently have the capacity to provide </w:t>
      </w:r>
      <w:r w:rsidR="00153D72">
        <w:rPr>
          <w:rFonts w:ascii="Arial" w:hAnsi="Arial"/>
          <w:sz w:val="24"/>
        </w:rPr>
        <w:t>the</w:t>
      </w:r>
      <w:r w:rsidR="0078083C" w:rsidRPr="00153D72">
        <w:rPr>
          <w:rFonts w:ascii="Arial" w:hAnsi="Arial"/>
          <w:sz w:val="24"/>
        </w:rPr>
        <w:t xml:space="preserve"> services </w:t>
      </w:r>
      <w:r w:rsidR="00153D72">
        <w:rPr>
          <w:rFonts w:ascii="Arial" w:hAnsi="Arial"/>
          <w:sz w:val="24"/>
        </w:rPr>
        <w:t xml:space="preserve">with existing </w:t>
      </w:r>
      <w:proofErr w:type="gramStart"/>
      <w:r w:rsidR="00153D72">
        <w:rPr>
          <w:rFonts w:ascii="Arial" w:hAnsi="Arial"/>
          <w:sz w:val="24"/>
        </w:rPr>
        <w:t>staff;</w:t>
      </w:r>
      <w:proofErr w:type="gramEnd"/>
    </w:p>
    <w:p w14:paraId="7DE765D5" w14:textId="25BAD4B9" w:rsidR="00153D72" w:rsidRDefault="00153D72" w:rsidP="00E615C7">
      <w:pPr>
        <w:pStyle w:val="ListParagraph"/>
        <w:numPr>
          <w:ilvl w:val="0"/>
          <w:numId w:val="54"/>
        </w:numPr>
        <w:spacing w:line="480" w:lineRule="auto"/>
        <w:ind w:left="0" w:firstLine="720"/>
        <w:rPr>
          <w:rFonts w:ascii="Arial" w:hAnsi="Arial"/>
          <w:sz w:val="24"/>
        </w:rPr>
      </w:pPr>
      <w:r w:rsidRPr="00153D72">
        <w:rPr>
          <w:rFonts w:ascii="Arial" w:hAnsi="Arial"/>
          <w:sz w:val="24"/>
        </w:rPr>
        <w:t xml:space="preserve">As such, no displacement of civil service employees will occur </w:t>
      </w:r>
      <w:proofErr w:type="gramStart"/>
      <w:r w:rsidRPr="00153D72">
        <w:rPr>
          <w:rFonts w:ascii="Arial" w:hAnsi="Arial"/>
          <w:sz w:val="24"/>
        </w:rPr>
        <w:t>as a result of</w:t>
      </w:r>
      <w:proofErr w:type="gramEnd"/>
      <w:r w:rsidRPr="00153D72">
        <w:rPr>
          <w:rFonts w:ascii="Arial" w:hAnsi="Arial"/>
          <w:sz w:val="24"/>
        </w:rPr>
        <w:t xml:space="preserve"> the proposed contracts for [</w:t>
      </w:r>
      <w:r w:rsidRPr="000C6698">
        <w:rPr>
          <w:rFonts w:ascii="Arial" w:hAnsi="Arial"/>
          <w:sz w:val="24"/>
          <w:highlight w:val="yellow"/>
        </w:rPr>
        <w:t>insert description</w:t>
      </w:r>
      <w:r w:rsidRPr="00153D72">
        <w:rPr>
          <w:rFonts w:ascii="Arial" w:hAnsi="Arial"/>
          <w:sz w:val="24"/>
        </w:rPr>
        <w:t xml:space="preserve">] </w:t>
      </w:r>
      <w:proofErr w:type="gramStart"/>
      <w:r w:rsidRPr="00153D72">
        <w:rPr>
          <w:rFonts w:ascii="Arial" w:hAnsi="Arial"/>
          <w:sz w:val="24"/>
        </w:rPr>
        <w:t>services;</w:t>
      </w:r>
      <w:proofErr w:type="gramEnd"/>
    </w:p>
    <w:p w14:paraId="26A49246" w14:textId="0B9F2DFA" w:rsidR="0078083C" w:rsidRDefault="0078083C" w:rsidP="00E615C7">
      <w:pPr>
        <w:pStyle w:val="ListParagraph"/>
        <w:numPr>
          <w:ilvl w:val="0"/>
          <w:numId w:val="54"/>
        </w:numPr>
        <w:spacing w:line="480" w:lineRule="auto"/>
        <w:ind w:left="0" w:firstLine="720"/>
        <w:rPr>
          <w:rFonts w:ascii="Arial" w:hAnsi="Arial"/>
          <w:sz w:val="24"/>
        </w:rPr>
      </w:pPr>
      <w:r>
        <w:rPr>
          <w:rFonts w:ascii="Arial" w:hAnsi="Arial"/>
          <w:sz w:val="24"/>
        </w:rPr>
        <w:t xml:space="preserve">If the County were to provide </w:t>
      </w:r>
      <w:r w:rsidR="007947B5">
        <w:rPr>
          <w:rFonts w:ascii="Arial" w:hAnsi="Arial"/>
          <w:sz w:val="24"/>
        </w:rPr>
        <w:t xml:space="preserve">the </w:t>
      </w:r>
      <w:r w:rsidR="00153D72">
        <w:rPr>
          <w:rFonts w:ascii="Arial" w:hAnsi="Arial"/>
          <w:sz w:val="24"/>
        </w:rPr>
        <w:t>[</w:t>
      </w:r>
      <w:r w:rsidR="00153D72" w:rsidRPr="000C6698">
        <w:rPr>
          <w:rFonts w:ascii="Arial" w:hAnsi="Arial"/>
          <w:sz w:val="24"/>
          <w:highlight w:val="yellow"/>
        </w:rPr>
        <w:t>insert description</w:t>
      </w:r>
      <w:r w:rsidR="00153D72">
        <w:rPr>
          <w:rFonts w:ascii="Arial" w:hAnsi="Arial"/>
          <w:sz w:val="24"/>
        </w:rPr>
        <w:t>]</w:t>
      </w:r>
      <w:r w:rsidR="007947B5">
        <w:rPr>
          <w:rFonts w:ascii="Arial" w:hAnsi="Arial"/>
          <w:sz w:val="24"/>
        </w:rPr>
        <w:t xml:space="preserve"> services</w:t>
      </w:r>
      <w:r>
        <w:rPr>
          <w:rFonts w:ascii="Arial" w:hAnsi="Arial"/>
          <w:sz w:val="24"/>
        </w:rPr>
        <w:t xml:space="preserve"> with County civil service employees, it would be necessary to hire an additional </w:t>
      </w:r>
      <w:r w:rsidR="00153D72">
        <w:rPr>
          <w:rFonts w:ascii="Arial" w:hAnsi="Arial"/>
          <w:sz w:val="24"/>
        </w:rPr>
        <w:t>[</w:t>
      </w:r>
      <w:r w:rsidR="00153D72" w:rsidRPr="000C6698">
        <w:rPr>
          <w:rFonts w:ascii="Arial" w:hAnsi="Arial"/>
          <w:sz w:val="24"/>
          <w:highlight w:val="yellow"/>
        </w:rPr>
        <w:t>XX</w:t>
      </w:r>
      <w:r w:rsidR="00153D72">
        <w:rPr>
          <w:rFonts w:ascii="Arial" w:hAnsi="Arial"/>
          <w:sz w:val="24"/>
        </w:rPr>
        <w:t>]</w:t>
      </w:r>
      <w:r w:rsidR="007947B5">
        <w:rPr>
          <w:rFonts w:ascii="Arial" w:hAnsi="Arial"/>
          <w:sz w:val="24"/>
        </w:rPr>
        <w:t xml:space="preserve"> </w:t>
      </w:r>
      <w:r>
        <w:rPr>
          <w:rFonts w:ascii="Arial" w:hAnsi="Arial"/>
          <w:sz w:val="24"/>
        </w:rPr>
        <w:t xml:space="preserve">new </w:t>
      </w:r>
      <w:r w:rsidR="00153D72">
        <w:rPr>
          <w:rFonts w:ascii="Arial" w:hAnsi="Arial"/>
          <w:sz w:val="24"/>
        </w:rPr>
        <w:t>employees</w:t>
      </w:r>
      <w:r>
        <w:rPr>
          <w:rFonts w:ascii="Arial" w:hAnsi="Arial"/>
          <w:sz w:val="24"/>
        </w:rPr>
        <w:t xml:space="preserve">.  The annualized cost of providing those services </w:t>
      </w:r>
      <w:r w:rsidR="007947B5">
        <w:rPr>
          <w:rFonts w:ascii="Arial" w:hAnsi="Arial"/>
          <w:sz w:val="24"/>
        </w:rPr>
        <w:t xml:space="preserve">with additional </w:t>
      </w:r>
      <w:r w:rsidR="00153D72">
        <w:rPr>
          <w:rFonts w:ascii="Arial" w:hAnsi="Arial"/>
          <w:sz w:val="24"/>
        </w:rPr>
        <w:t xml:space="preserve">County </w:t>
      </w:r>
      <w:r w:rsidR="007947B5">
        <w:rPr>
          <w:rFonts w:ascii="Arial" w:hAnsi="Arial"/>
          <w:sz w:val="24"/>
        </w:rPr>
        <w:t xml:space="preserve">employees would </w:t>
      </w:r>
      <w:r>
        <w:rPr>
          <w:rFonts w:ascii="Arial" w:hAnsi="Arial"/>
          <w:sz w:val="24"/>
        </w:rPr>
        <w:t>be $</w:t>
      </w:r>
      <w:r w:rsidR="00153D72">
        <w:rPr>
          <w:rFonts w:ascii="Arial" w:hAnsi="Arial"/>
          <w:sz w:val="24"/>
        </w:rPr>
        <w:t>[</w:t>
      </w:r>
      <w:r w:rsidR="00153D72" w:rsidRPr="000C6698">
        <w:rPr>
          <w:rFonts w:ascii="Arial" w:hAnsi="Arial"/>
          <w:sz w:val="24"/>
          <w:highlight w:val="yellow"/>
        </w:rPr>
        <w:t>XXX</w:t>
      </w:r>
      <w:r w:rsidR="00153D72">
        <w:rPr>
          <w:rFonts w:ascii="Arial" w:hAnsi="Arial"/>
          <w:sz w:val="24"/>
        </w:rPr>
        <w:t>],</w:t>
      </w:r>
      <w:r>
        <w:rPr>
          <w:rFonts w:ascii="Arial" w:hAnsi="Arial"/>
          <w:sz w:val="24"/>
        </w:rPr>
        <w:t xml:space="preserve"> $</w:t>
      </w:r>
      <w:r w:rsidR="00153D72">
        <w:rPr>
          <w:rFonts w:ascii="Arial" w:hAnsi="Arial"/>
          <w:sz w:val="24"/>
        </w:rPr>
        <w:t>[</w:t>
      </w:r>
      <w:r w:rsidR="00153D72" w:rsidRPr="000C6698">
        <w:rPr>
          <w:rFonts w:ascii="Arial" w:hAnsi="Arial"/>
          <w:sz w:val="24"/>
          <w:highlight w:val="yellow"/>
        </w:rPr>
        <w:t>XXX</w:t>
      </w:r>
      <w:r w:rsidR="00153D72">
        <w:rPr>
          <w:rFonts w:ascii="Arial" w:hAnsi="Arial"/>
          <w:sz w:val="24"/>
        </w:rPr>
        <w:t>]</w:t>
      </w:r>
      <w:r>
        <w:rPr>
          <w:rFonts w:ascii="Arial" w:hAnsi="Arial"/>
          <w:sz w:val="24"/>
        </w:rPr>
        <w:t xml:space="preserve"> more than the annualized </w:t>
      </w:r>
      <w:r w:rsidR="00153D72">
        <w:rPr>
          <w:rFonts w:ascii="Arial" w:hAnsi="Arial"/>
          <w:sz w:val="24"/>
        </w:rPr>
        <w:t xml:space="preserve">proposed </w:t>
      </w:r>
      <w:r>
        <w:rPr>
          <w:rFonts w:ascii="Arial" w:hAnsi="Arial"/>
          <w:sz w:val="24"/>
        </w:rPr>
        <w:t xml:space="preserve">cost of </w:t>
      </w:r>
      <w:proofErr w:type="gramStart"/>
      <w:r w:rsidR="00153D72">
        <w:rPr>
          <w:rFonts w:ascii="Arial" w:hAnsi="Arial"/>
          <w:sz w:val="24"/>
        </w:rPr>
        <w:t>C</w:t>
      </w:r>
      <w:r>
        <w:rPr>
          <w:rFonts w:ascii="Arial" w:hAnsi="Arial"/>
          <w:sz w:val="24"/>
        </w:rPr>
        <w:t>ontractor</w:t>
      </w:r>
      <w:r w:rsidR="00153D72">
        <w:rPr>
          <w:rFonts w:ascii="Arial" w:hAnsi="Arial"/>
          <w:sz w:val="24"/>
        </w:rPr>
        <w:t>;</w:t>
      </w:r>
      <w:proofErr w:type="gramEnd"/>
    </w:p>
    <w:p w14:paraId="128C458C" w14:textId="2759056C" w:rsidR="0078083C" w:rsidRDefault="0078083C" w:rsidP="00E615C7">
      <w:pPr>
        <w:pStyle w:val="ListParagraph"/>
        <w:numPr>
          <w:ilvl w:val="0"/>
          <w:numId w:val="54"/>
        </w:numPr>
        <w:spacing w:line="480" w:lineRule="auto"/>
        <w:ind w:left="0" w:firstLine="720"/>
        <w:rPr>
          <w:rFonts w:ascii="Arial" w:hAnsi="Arial"/>
          <w:sz w:val="24"/>
        </w:rPr>
      </w:pPr>
      <w:r>
        <w:rPr>
          <w:rFonts w:ascii="Arial" w:hAnsi="Arial"/>
          <w:sz w:val="24"/>
        </w:rPr>
        <w:t xml:space="preserve">Because of the cost savings, the Board concludes that the proposed contract for </w:t>
      </w:r>
      <w:r w:rsidR="00153D72">
        <w:rPr>
          <w:rFonts w:ascii="Arial" w:hAnsi="Arial"/>
          <w:sz w:val="24"/>
        </w:rPr>
        <w:t>[</w:t>
      </w:r>
      <w:r w:rsidR="00153D72" w:rsidRPr="000C6698">
        <w:rPr>
          <w:rFonts w:ascii="Arial" w:hAnsi="Arial"/>
          <w:sz w:val="24"/>
          <w:highlight w:val="yellow"/>
        </w:rPr>
        <w:t>insert description</w:t>
      </w:r>
      <w:r w:rsidR="00153D72">
        <w:rPr>
          <w:rFonts w:ascii="Arial" w:hAnsi="Arial"/>
          <w:sz w:val="24"/>
        </w:rPr>
        <w:t>]</w:t>
      </w:r>
      <w:r>
        <w:rPr>
          <w:rFonts w:ascii="Arial" w:hAnsi="Arial"/>
          <w:sz w:val="24"/>
        </w:rPr>
        <w:t xml:space="preserve"> services are necessary for reasons of economy and </w:t>
      </w:r>
      <w:proofErr w:type="gramStart"/>
      <w:r>
        <w:rPr>
          <w:rFonts w:ascii="Arial" w:hAnsi="Arial"/>
          <w:sz w:val="24"/>
        </w:rPr>
        <w:t>efficiency;</w:t>
      </w:r>
      <w:proofErr w:type="gramEnd"/>
    </w:p>
    <w:p w14:paraId="2A54D597" w14:textId="6ED2D636" w:rsidR="0078083C" w:rsidRDefault="00153D72" w:rsidP="00E615C7">
      <w:pPr>
        <w:pStyle w:val="ListParagraph"/>
        <w:numPr>
          <w:ilvl w:val="0"/>
          <w:numId w:val="54"/>
        </w:numPr>
        <w:spacing w:line="480" w:lineRule="auto"/>
        <w:ind w:left="0" w:firstLine="720"/>
        <w:rPr>
          <w:rFonts w:ascii="Arial" w:hAnsi="Arial"/>
          <w:sz w:val="24"/>
        </w:rPr>
      </w:pPr>
      <w:r>
        <w:rPr>
          <w:rFonts w:ascii="Arial" w:hAnsi="Arial"/>
          <w:sz w:val="24"/>
        </w:rPr>
        <w:t>[</w:t>
      </w:r>
      <w:r w:rsidR="0078083C">
        <w:rPr>
          <w:rFonts w:ascii="Arial" w:hAnsi="Arial"/>
          <w:sz w:val="24"/>
        </w:rPr>
        <w:t xml:space="preserve">The Board further finds that the contracts involve </w:t>
      </w:r>
      <w:r w:rsidR="00F64D09">
        <w:rPr>
          <w:rFonts w:ascii="Arial" w:hAnsi="Arial"/>
          <w:sz w:val="24"/>
        </w:rPr>
        <w:t xml:space="preserve">the following </w:t>
      </w:r>
      <w:r w:rsidR="0078083C">
        <w:rPr>
          <w:rFonts w:ascii="Arial" w:hAnsi="Arial"/>
          <w:sz w:val="24"/>
        </w:rPr>
        <w:t>efficiencies and benefits</w:t>
      </w:r>
      <w:r w:rsidR="00F64D09">
        <w:rPr>
          <w:rFonts w:ascii="Arial" w:hAnsi="Arial"/>
          <w:sz w:val="24"/>
        </w:rPr>
        <w:t xml:space="preserve">: </w:t>
      </w:r>
      <w:r>
        <w:rPr>
          <w:rFonts w:ascii="Arial" w:hAnsi="Arial"/>
          <w:sz w:val="24"/>
        </w:rPr>
        <w:t>[</w:t>
      </w:r>
      <w:r w:rsidRPr="000C6698">
        <w:rPr>
          <w:rFonts w:ascii="Arial" w:hAnsi="Arial"/>
          <w:sz w:val="24"/>
          <w:highlight w:val="yellow"/>
        </w:rPr>
        <w:t xml:space="preserve">insert </w:t>
      </w:r>
      <w:proofErr w:type="gramStart"/>
      <w:r w:rsidRPr="000C6698">
        <w:rPr>
          <w:rFonts w:ascii="Arial" w:hAnsi="Arial"/>
          <w:sz w:val="24"/>
          <w:highlight w:val="yellow"/>
        </w:rPr>
        <w:t>analysis</w:t>
      </w:r>
      <w:r>
        <w:rPr>
          <w:rFonts w:ascii="Arial" w:hAnsi="Arial"/>
          <w:sz w:val="24"/>
        </w:rPr>
        <w:t>];</w:t>
      </w:r>
      <w:proofErr w:type="gramEnd"/>
      <w:r>
        <w:rPr>
          <w:rFonts w:ascii="Arial" w:hAnsi="Arial"/>
          <w:sz w:val="24"/>
        </w:rPr>
        <w:t>] [</w:t>
      </w:r>
      <w:r w:rsidRPr="000C6698">
        <w:rPr>
          <w:rFonts w:ascii="Arial" w:hAnsi="Arial"/>
          <w:sz w:val="24"/>
          <w:highlight w:val="cyan"/>
        </w:rPr>
        <w:t>include as applicable</w:t>
      </w:r>
      <w:r>
        <w:rPr>
          <w:rFonts w:ascii="Arial" w:hAnsi="Arial"/>
          <w:sz w:val="24"/>
        </w:rPr>
        <w:t>]</w:t>
      </w:r>
    </w:p>
    <w:p w14:paraId="0F0C9CB1" w14:textId="3804AAE2" w:rsidR="00153D72" w:rsidRDefault="00153D72" w:rsidP="00E615C7">
      <w:pPr>
        <w:pStyle w:val="ListParagraph"/>
        <w:numPr>
          <w:ilvl w:val="0"/>
          <w:numId w:val="54"/>
        </w:numPr>
        <w:spacing w:line="480" w:lineRule="auto"/>
        <w:ind w:left="0" w:firstLine="720"/>
        <w:rPr>
          <w:rFonts w:ascii="Arial" w:hAnsi="Arial"/>
          <w:sz w:val="24"/>
        </w:rPr>
      </w:pPr>
      <w:r w:rsidRPr="00153D72">
        <w:rPr>
          <w:rFonts w:ascii="Arial" w:hAnsi="Arial"/>
          <w:sz w:val="24"/>
        </w:rPr>
        <w:t>Meet and confer invitations were sent on [</w:t>
      </w:r>
      <w:r w:rsidRPr="000C6698">
        <w:rPr>
          <w:rFonts w:ascii="Arial" w:hAnsi="Arial"/>
          <w:sz w:val="24"/>
          <w:highlight w:val="yellow"/>
        </w:rPr>
        <w:t>insert date</w:t>
      </w:r>
      <w:r w:rsidRPr="00153D72">
        <w:rPr>
          <w:rFonts w:ascii="Arial" w:hAnsi="Arial"/>
          <w:sz w:val="24"/>
        </w:rPr>
        <w:t>] to [</w:t>
      </w:r>
      <w:r w:rsidRPr="000C6698">
        <w:rPr>
          <w:rFonts w:ascii="Arial" w:hAnsi="Arial"/>
          <w:sz w:val="24"/>
          <w:highlight w:val="yellow"/>
        </w:rPr>
        <w:t xml:space="preserve">insert name of </w:t>
      </w:r>
      <w:r w:rsidR="00183EE1">
        <w:rPr>
          <w:rFonts w:ascii="Arial" w:hAnsi="Arial"/>
          <w:sz w:val="24"/>
          <w:highlight w:val="yellow"/>
        </w:rPr>
        <w:t>organization</w:t>
      </w:r>
      <w:r w:rsidRPr="000C6698">
        <w:rPr>
          <w:rFonts w:ascii="Arial" w:hAnsi="Arial"/>
          <w:sz w:val="24"/>
          <w:highlight w:val="yellow"/>
        </w:rPr>
        <w:t>(s)</w:t>
      </w:r>
      <w:r w:rsidRPr="00153D72">
        <w:rPr>
          <w:rFonts w:ascii="Arial" w:hAnsi="Arial"/>
          <w:sz w:val="24"/>
        </w:rPr>
        <w:t>].</w:t>
      </w:r>
      <w:r>
        <w:rPr>
          <w:rFonts w:ascii="Arial" w:hAnsi="Arial"/>
          <w:sz w:val="24"/>
        </w:rPr>
        <w:t xml:space="preserve">  </w:t>
      </w:r>
      <w:r w:rsidR="0078083C">
        <w:rPr>
          <w:rFonts w:ascii="Arial" w:hAnsi="Arial"/>
          <w:sz w:val="24"/>
        </w:rPr>
        <w:t xml:space="preserve">There have been </w:t>
      </w:r>
      <w:r>
        <w:rPr>
          <w:rFonts w:ascii="Arial" w:hAnsi="Arial"/>
          <w:sz w:val="24"/>
        </w:rPr>
        <w:t>[</w:t>
      </w:r>
      <w:r w:rsidRPr="000C6698">
        <w:rPr>
          <w:rFonts w:ascii="Arial" w:hAnsi="Arial"/>
          <w:sz w:val="24"/>
          <w:highlight w:val="yellow"/>
        </w:rPr>
        <w:t>XX</w:t>
      </w:r>
      <w:r>
        <w:rPr>
          <w:rFonts w:ascii="Arial" w:hAnsi="Arial"/>
          <w:sz w:val="24"/>
        </w:rPr>
        <w:t>]</w:t>
      </w:r>
      <w:r w:rsidR="00F64D09">
        <w:rPr>
          <w:rFonts w:ascii="Arial" w:hAnsi="Arial"/>
          <w:sz w:val="24"/>
        </w:rPr>
        <w:t xml:space="preserve"> </w:t>
      </w:r>
      <w:r w:rsidR="0078083C">
        <w:rPr>
          <w:rFonts w:ascii="Arial" w:hAnsi="Arial"/>
          <w:sz w:val="24"/>
        </w:rPr>
        <w:t xml:space="preserve">meet and confer sessions with </w:t>
      </w:r>
      <w:r w:rsidR="00F64D09">
        <w:rPr>
          <w:rFonts w:ascii="Arial" w:hAnsi="Arial"/>
          <w:sz w:val="24"/>
        </w:rPr>
        <w:t>[</w:t>
      </w:r>
      <w:r>
        <w:rPr>
          <w:rFonts w:ascii="Arial" w:hAnsi="Arial"/>
          <w:sz w:val="24"/>
        </w:rPr>
        <w:t xml:space="preserve">insert name of </w:t>
      </w:r>
      <w:r w:rsidR="00183EE1">
        <w:rPr>
          <w:rFonts w:ascii="Arial" w:hAnsi="Arial"/>
          <w:sz w:val="24"/>
        </w:rPr>
        <w:t>organization</w:t>
      </w:r>
      <w:r>
        <w:rPr>
          <w:rFonts w:ascii="Arial" w:hAnsi="Arial"/>
          <w:sz w:val="24"/>
        </w:rPr>
        <w:t>(s)</w:t>
      </w:r>
      <w:r w:rsidR="00F64D09">
        <w:rPr>
          <w:rFonts w:ascii="Arial" w:hAnsi="Arial"/>
          <w:sz w:val="24"/>
        </w:rPr>
        <w:t>]</w:t>
      </w:r>
      <w:r w:rsidR="0078083C">
        <w:rPr>
          <w:rFonts w:ascii="Arial" w:hAnsi="Arial"/>
          <w:sz w:val="24"/>
        </w:rPr>
        <w:t xml:space="preserve"> representatives</w:t>
      </w:r>
      <w:r>
        <w:rPr>
          <w:rFonts w:ascii="Arial" w:hAnsi="Arial"/>
          <w:sz w:val="24"/>
        </w:rPr>
        <w:t>:</w:t>
      </w:r>
    </w:p>
    <w:p w14:paraId="286580B6" w14:textId="40740C19" w:rsidR="00153D72" w:rsidRDefault="00153D72" w:rsidP="00E615C7">
      <w:pPr>
        <w:pStyle w:val="ListParagraph"/>
        <w:numPr>
          <w:ilvl w:val="0"/>
          <w:numId w:val="56"/>
        </w:numPr>
        <w:spacing w:line="480" w:lineRule="auto"/>
        <w:ind w:left="2160" w:hanging="720"/>
        <w:rPr>
          <w:rFonts w:ascii="Arial" w:hAnsi="Arial"/>
          <w:sz w:val="24"/>
        </w:rPr>
      </w:pPr>
      <w:r w:rsidRPr="00153D72">
        <w:rPr>
          <w:rFonts w:ascii="Arial" w:hAnsi="Arial"/>
          <w:sz w:val="24"/>
        </w:rPr>
        <w:t>[</w:t>
      </w:r>
      <w:r w:rsidRPr="000C6698">
        <w:rPr>
          <w:rFonts w:ascii="Arial" w:hAnsi="Arial"/>
          <w:sz w:val="24"/>
          <w:highlight w:val="yellow"/>
        </w:rPr>
        <w:t xml:space="preserve">insert name of </w:t>
      </w:r>
      <w:r w:rsidR="00183EE1">
        <w:rPr>
          <w:rFonts w:ascii="Arial" w:hAnsi="Arial"/>
          <w:sz w:val="24"/>
          <w:highlight w:val="yellow"/>
        </w:rPr>
        <w:t>organization</w:t>
      </w:r>
      <w:r w:rsidRPr="000C6698">
        <w:rPr>
          <w:rFonts w:ascii="Arial" w:hAnsi="Arial"/>
          <w:sz w:val="24"/>
          <w:highlight w:val="yellow"/>
        </w:rPr>
        <w:t>(s)</w:t>
      </w:r>
      <w:r w:rsidRPr="00153D72">
        <w:rPr>
          <w:rFonts w:ascii="Arial" w:hAnsi="Arial"/>
          <w:sz w:val="24"/>
        </w:rPr>
        <w:t xml:space="preserve">] chose not to </w:t>
      </w:r>
      <w:proofErr w:type="gramStart"/>
      <w:r w:rsidRPr="00153D72">
        <w:rPr>
          <w:rFonts w:ascii="Arial" w:hAnsi="Arial"/>
          <w:sz w:val="24"/>
        </w:rPr>
        <w:t>meet;</w:t>
      </w:r>
      <w:proofErr w:type="gramEnd"/>
    </w:p>
    <w:p w14:paraId="31A93920" w14:textId="6F6EC544" w:rsidR="00153D72" w:rsidRDefault="00153D72" w:rsidP="00E615C7">
      <w:pPr>
        <w:pStyle w:val="ListParagraph"/>
        <w:numPr>
          <w:ilvl w:val="0"/>
          <w:numId w:val="56"/>
        </w:numPr>
        <w:spacing w:line="480" w:lineRule="auto"/>
        <w:ind w:left="2160" w:hanging="720"/>
        <w:rPr>
          <w:rFonts w:ascii="Arial" w:hAnsi="Arial"/>
          <w:sz w:val="24"/>
        </w:rPr>
      </w:pPr>
      <w:r w:rsidRPr="00153D72">
        <w:rPr>
          <w:rFonts w:ascii="Arial" w:hAnsi="Arial"/>
          <w:sz w:val="24"/>
        </w:rPr>
        <w:t xml:space="preserve">A meet and confer session </w:t>
      </w:r>
      <w:proofErr w:type="gramStart"/>
      <w:r w:rsidRPr="00153D72">
        <w:rPr>
          <w:rFonts w:ascii="Arial" w:hAnsi="Arial"/>
          <w:sz w:val="24"/>
        </w:rPr>
        <w:t>was</w:t>
      </w:r>
      <w:proofErr w:type="gramEnd"/>
      <w:r w:rsidRPr="00153D72">
        <w:rPr>
          <w:rFonts w:ascii="Arial" w:hAnsi="Arial"/>
          <w:sz w:val="24"/>
        </w:rPr>
        <w:t xml:space="preserve"> held with [</w:t>
      </w:r>
      <w:r w:rsidRPr="000C6698">
        <w:rPr>
          <w:rFonts w:ascii="Arial" w:hAnsi="Arial"/>
          <w:sz w:val="24"/>
          <w:highlight w:val="yellow"/>
        </w:rPr>
        <w:t xml:space="preserve">insert name of </w:t>
      </w:r>
      <w:r w:rsidR="00183EE1">
        <w:rPr>
          <w:rFonts w:ascii="Arial" w:hAnsi="Arial"/>
          <w:sz w:val="24"/>
          <w:highlight w:val="yellow"/>
        </w:rPr>
        <w:t>organization</w:t>
      </w:r>
      <w:r w:rsidR="00200B23" w:rsidRPr="000C6698">
        <w:rPr>
          <w:rFonts w:ascii="Arial" w:hAnsi="Arial"/>
          <w:sz w:val="24"/>
          <w:highlight w:val="yellow"/>
        </w:rPr>
        <w:t>(s)</w:t>
      </w:r>
      <w:r w:rsidRPr="00153D72">
        <w:rPr>
          <w:rFonts w:ascii="Arial" w:hAnsi="Arial"/>
          <w:sz w:val="24"/>
        </w:rPr>
        <w:t>] on [</w:t>
      </w:r>
      <w:r w:rsidRPr="000C6698">
        <w:rPr>
          <w:rFonts w:ascii="Arial" w:hAnsi="Arial"/>
          <w:sz w:val="24"/>
          <w:highlight w:val="yellow"/>
        </w:rPr>
        <w:t>insert date</w:t>
      </w:r>
      <w:r w:rsidR="00797737" w:rsidRPr="000C6698">
        <w:rPr>
          <w:rFonts w:ascii="Arial" w:hAnsi="Arial"/>
          <w:sz w:val="24"/>
          <w:highlight w:val="yellow"/>
        </w:rPr>
        <w:t>(s)</w:t>
      </w:r>
      <w:r w:rsidRPr="00153D72">
        <w:rPr>
          <w:rFonts w:ascii="Arial" w:hAnsi="Arial"/>
          <w:sz w:val="24"/>
        </w:rPr>
        <w:t>].</w:t>
      </w:r>
    </w:p>
    <w:p w14:paraId="2B6BF5EA" w14:textId="7B2CD065" w:rsidR="0078083C" w:rsidRDefault="0078083C" w:rsidP="00E615C7">
      <w:pPr>
        <w:spacing w:line="480" w:lineRule="auto"/>
        <w:ind w:firstLine="720"/>
        <w:rPr>
          <w:rFonts w:ascii="Arial" w:hAnsi="Arial"/>
          <w:sz w:val="24"/>
        </w:rPr>
      </w:pPr>
      <w:r>
        <w:rPr>
          <w:rFonts w:ascii="Arial" w:hAnsi="Arial"/>
          <w:b/>
          <w:sz w:val="24"/>
        </w:rPr>
        <w:t xml:space="preserve">BE IT </w:t>
      </w:r>
      <w:r w:rsidR="00AF0CF3">
        <w:rPr>
          <w:rFonts w:ascii="Arial" w:hAnsi="Arial"/>
          <w:b/>
          <w:sz w:val="24"/>
        </w:rPr>
        <w:t>FURTHER</w:t>
      </w:r>
      <w:r>
        <w:rPr>
          <w:rFonts w:ascii="Arial" w:hAnsi="Arial"/>
          <w:b/>
          <w:sz w:val="24"/>
        </w:rPr>
        <w:t xml:space="preserve"> RESOLVED </w:t>
      </w:r>
      <w:r>
        <w:rPr>
          <w:rFonts w:ascii="Arial" w:hAnsi="Arial"/>
          <w:sz w:val="24"/>
        </w:rPr>
        <w:t xml:space="preserve">that the Board of Supervisors authorizes the award of contract to </w:t>
      </w:r>
      <w:r w:rsidR="00AF0CF3">
        <w:rPr>
          <w:rFonts w:ascii="Arial" w:hAnsi="Arial"/>
          <w:sz w:val="24"/>
        </w:rPr>
        <w:t>[</w:t>
      </w:r>
      <w:r w:rsidR="00AF0CF3" w:rsidRPr="000C6698">
        <w:rPr>
          <w:rFonts w:ascii="Arial" w:hAnsi="Arial"/>
          <w:sz w:val="24"/>
          <w:highlight w:val="yellow"/>
        </w:rPr>
        <w:t>insert Contractor</w:t>
      </w:r>
      <w:r w:rsidR="00AF0CF3">
        <w:rPr>
          <w:rFonts w:ascii="Arial" w:hAnsi="Arial"/>
          <w:sz w:val="24"/>
        </w:rPr>
        <w:t>]</w:t>
      </w:r>
      <w:r>
        <w:rPr>
          <w:rFonts w:ascii="Arial" w:hAnsi="Arial"/>
          <w:sz w:val="24"/>
        </w:rPr>
        <w:t xml:space="preserve"> for the </w:t>
      </w:r>
      <w:r w:rsidR="00AF0CF3">
        <w:rPr>
          <w:rFonts w:ascii="Arial" w:hAnsi="Arial"/>
          <w:sz w:val="24"/>
        </w:rPr>
        <w:t>[</w:t>
      </w:r>
      <w:r w:rsidR="00AF0CF3" w:rsidRPr="000C6698">
        <w:rPr>
          <w:rFonts w:ascii="Arial" w:hAnsi="Arial"/>
          <w:sz w:val="24"/>
          <w:highlight w:val="yellow"/>
        </w:rPr>
        <w:t>insert description</w:t>
      </w:r>
      <w:r w:rsidR="00AF0CF3">
        <w:rPr>
          <w:rFonts w:ascii="Arial" w:hAnsi="Arial"/>
          <w:sz w:val="24"/>
        </w:rPr>
        <w:t>]</w:t>
      </w:r>
      <w:r>
        <w:rPr>
          <w:rFonts w:ascii="Arial" w:hAnsi="Arial"/>
          <w:sz w:val="24"/>
        </w:rPr>
        <w:t xml:space="preserve"> </w:t>
      </w:r>
      <w:proofErr w:type="gramStart"/>
      <w:r>
        <w:rPr>
          <w:rFonts w:ascii="Arial" w:hAnsi="Arial"/>
          <w:sz w:val="24"/>
        </w:rPr>
        <w:t>services;</w:t>
      </w:r>
      <w:proofErr w:type="gramEnd"/>
    </w:p>
    <w:p w14:paraId="67C5DDAF" w14:textId="638154C8" w:rsidR="0078083C" w:rsidRPr="000C6698" w:rsidRDefault="0078083C" w:rsidP="00E615C7">
      <w:pPr>
        <w:spacing w:line="480" w:lineRule="auto"/>
        <w:ind w:firstLine="720"/>
        <w:rPr>
          <w:rFonts w:ascii="Arial" w:hAnsi="Arial"/>
          <w:iCs/>
          <w:sz w:val="24"/>
        </w:rPr>
      </w:pPr>
      <w:r>
        <w:rPr>
          <w:rFonts w:ascii="Arial" w:hAnsi="Arial"/>
          <w:b/>
          <w:sz w:val="24"/>
        </w:rPr>
        <w:lastRenderedPageBreak/>
        <w:t xml:space="preserve">BE IT </w:t>
      </w:r>
      <w:r w:rsidR="00967FED">
        <w:rPr>
          <w:rFonts w:ascii="Arial" w:hAnsi="Arial"/>
          <w:b/>
          <w:sz w:val="24"/>
        </w:rPr>
        <w:t>ALSO</w:t>
      </w:r>
      <w:r>
        <w:rPr>
          <w:rFonts w:ascii="Arial" w:hAnsi="Arial"/>
          <w:b/>
          <w:sz w:val="24"/>
        </w:rPr>
        <w:t xml:space="preserve"> RESOLVED </w:t>
      </w:r>
      <w:r>
        <w:rPr>
          <w:rFonts w:ascii="Arial" w:hAnsi="Arial"/>
          <w:sz w:val="24"/>
        </w:rPr>
        <w:t xml:space="preserve">that the Board of Supervisors authorizes </w:t>
      </w:r>
      <w:r w:rsidR="00AF0CF3">
        <w:rPr>
          <w:rFonts w:ascii="Arial" w:hAnsi="Arial"/>
          <w:sz w:val="24"/>
        </w:rPr>
        <w:t>[</w:t>
      </w:r>
      <w:r w:rsidR="00AF0CF3" w:rsidRPr="000C6698">
        <w:rPr>
          <w:rFonts w:ascii="Arial" w:hAnsi="Arial"/>
          <w:sz w:val="24"/>
          <w:highlight w:val="yellow"/>
        </w:rPr>
        <w:t>insert Director</w:t>
      </w:r>
      <w:r w:rsidR="00200B23" w:rsidRPr="000C6698">
        <w:rPr>
          <w:rFonts w:ascii="Arial" w:hAnsi="Arial"/>
          <w:sz w:val="24"/>
          <w:highlight w:val="yellow"/>
        </w:rPr>
        <w:t>/Deputy County Executive</w:t>
      </w:r>
      <w:r w:rsidR="00AF0CF3">
        <w:rPr>
          <w:rFonts w:ascii="Arial" w:hAnsi="Arial"/>
          <w:sz w:val="24"/>
        </w:rPr>
        <w:t>]</w:t>
      </w:r>
      <w:r w:rsidR="00200B23">
        <w:rPr>
          <w:rFonts w:ascii="Arial" w:hAnsi="Arial"/>
          <w:sz w:val="24"/>
        </w:rPr>
        <w:t xml:space="preserve"> of the [</w:t>
      </w:r>
      <w:r w:rsidR="00200B23" w:rsidRPr="000C6698">
        <w:rPr>
          <w:rFonts w:ascii="Arial" w:hAnsi="Arial"/>
          <w:sz w:val="24"/>
          <w:highlight w:val="yellow"/>
        </w:rPr>
        <w:t xml:space="preserve">insert Department </w:t>
      </w:r>
      <w:r w:rsidR="005153A6">
        <w:rPr>
          <w:rFonts w:ascii="Arial" w:hAnsi="Arial"/>
          <w:sz w:val="24"/>
          <w:highlight w:val="yellow"/>
        </w:rPr>
        <w:t>/</w:t>
      </w:r>
      <w:r w:rsidR="00200B23" w:rsidRPr="000C6698">
        <w:rPr>
          <w:rFonts w:ascii="Arial" w:hAnsi="Arial"/>
          <w:sz w:val="24"/>
          <w:highlight w:val="yellow"/>
        </w:rPr>
        <w:t>Agency</w:t>
      </w:r>
      <w:r w:rsidR="00200B23">
        <w:rPr>
          <w:rFonts w:ascii="Arial" w:hAnsi="Arial"/>
          <w:sz w:val="24"/>
        </w:rPr>
        <w:t>]</w:t>
      </w:r>
      <w:r w:rsidR="00AF0CF3">
        <w:rPr>
          <w:rFonts w:ascii="Arial" w:hAnsi="Arial"/>
          <w:sz w:val="24"/>
        </w:rPr>
        <w:t xml:space="preserve"> or his/her designee</w:t>
      </w:r>
      <w:r>
        <w:rPr>
          <w:rFonts w:ascii="Arial" w:hAnsi="Arial"/>
          <w:sz w:val="24"/>
        </w:rPr>
        <w:t xml:space="preserve"> to execute agreement with </w:t>
      </w:r>
      <w:r w:rsidR="00AF0CF3">
        <w:rPr>
          <w:rFonts w:ascii="Arial" w:hAnsi="Arial"/>
          <w:sz w:val="24"/>
        </w:rPr>
        <w:t>[</w:t>
      </w:r>
      <w:r w:rsidR="00AF0CF3" w:rsidRPr="000C6698">
        <w:rPr>
          <w:rFonts w:ascii="Arial" w:hAnsi="Arial"/>
          <w:sz w:val="24"/>
          <w:highlight w:val="yellow"/>
        </w:rPr>
        <w:t>insert Contractor</w:t>
      </w:r>
      <w:r w:rsidR="00AF0CF3">
        <w:rPr>
          <w:rFonts w:ascii="Arial" w:hAnsi="Arial"/>
          <w:sz w:val="24"/>
        </w:rPr>
        <w:t>]</w:t>
      </w:r>
      <w:r w:rsidR="00F64D09">
        <w:rPr>
          <w:rFonts w:ascii="Arial" w:hAnsi="Arial"/>
          <w:sz w:val="24"/>
        </w:rPr>
        <w:t xml:space="preserve"> </w:t>
      </w:r>
      <w:r>
        <w:rPr>
          <w:rFonts w:ascii="Arial" w:hAnsi="Arial"/>
          <w:sz w:val="24"/>
        </w:rPr>
        <w:t xml:space="preserve">in an amount not to exceed </w:t>
      </w:r>
      <w:r w:rsidR="00AF0CF3" w:rsidRPr="00AF0CF3">
        <w:rPr>
          <w:rFonts w:ascii="Arial" w:hAnsi="Arial"/>
          <w:iCs/>
          <w:sz w:val="24"/>
        </w:rPr>
        <w:t>[$</w:t>
      </w:r>
      <w:r w:rsidR="00AF0CF3" w:rsidRPr="000C6698">
        <w:rPr>
          <w:rFonts w:ascii="Arial" w:hAnsi="Arial"/>
          <w:iCs/>
          <w:sz w:val="24"/>
          <w:highlight w:val="yellow"/>
        </w:rPr>
        <w:t>XXX</w:t>
      </w:r>
      <w:r w:rsidR="00AF0CF3" w:rsidRPr="00AF0CF3">
        <w:rPr>
          <w:rFonts w:ascii="Arial" w:hAnsi="Arial"/>
          <w:iCs/>
          <w:sz w:val="24"/>
        </w:rPr>
        <w:t>] for the term beginning [</w:t>
      </w:r>
      <w:r w:rsidR="00AF0CF3" w:rsidRPr="000C6698">
        <w:rPr>
          <w:rFonts w:ascii="Arial" w:hAnsi="Arial"/>
          <w:iCs/>
          <w:sz w:val="24"/>
          <w:highlight w:val="yellow"/>
        </w:rPr>
        <w:t>insert date</w:t>
      </w:r>
      <w:r w:rsidR="00AF0CF3" w:rsidRPr="00AF0CF3">
        <w:rPr>
          <w:rFonts w:ascii="Arial" w:hAnsi="Arial"/>
          <w:iCs/>
          <w:sz w:val="24"/>
        </w:rPr>
        <w:t>] to [</w:t>
      </w:r>
      <w:r w:rsidR="00AF0CF3" w:rsidRPr="000C6698">
        <w:rPr>
          <w:rFonts w:ascii="Arial" w:hAnsi="Arial"/>
          <w:iCs/>
          <w:sz w:val="24"/>
          <w:highlight w:val="yellow"/>
        </w:rPr>
        <w:t>insert date</w:t>
      </w:r>
      <w:r w:rsidR="00AF0CF3" w:rsidRPr="00AF0CF3">
        <w:rPr>
          <w:rFonts w:ascii="Arial" w:hAnsi="Arial"/>
          <w:iCs/>
          <w:sz w:val="24"/>
        </w:rPr>
        <w:t>], and to do any perform everything necessary to carry out the purpose of this resolution.  The [</w:t>
      </w:r>
      <w:r w:rsidR="00AF0CF3" w:rsidRPr="000C6698">
        <w:rPr>
          <w:rFonts w:ascii="Arial" w:hAnsi="Arial"/>
          <w:iCs/>
          <w:sz w:val="24"/>
          <w:highlight w:val="yellow"/>
        </w:rPr>
        <w:t>Director</w:t>
      </w:r>
      <w:r w:rsidR="00200B23" w:rsidRPr="000C6698">
        <w:rPr>
          <w:rFonts w:ascii="Arial" w:hAnsi="Arial"/>
          <w:iCs/>
          <w:sz w:val="24"/>
          <w:highlight w:val="yellow"/>
        </w:rPr>
        <w:t>/Deputy County Executive</w:t>
      </w:r>
      <w:r w:rsidR="00AF0CF3" w:rsidRPr="00AF0CF3">
        <w:rPr>
          <w:rFonts w:ascii="Arial" w:hAnsi="Arial"/>
          <w:iCs/>
          <w:sz w:val="24"/>
        </w:rPr>
        <w:t>] of the [</w:t>
      </w:r>
      <w:r w:rsidR="00AF0CF3" w:rsidRPr="000C6698">
        <w:rPr>
          <w:rFonts w:ascii="Arial" w:hAnsi="Arial"/>
          <w:iCs/>
          <w:sz w:val="24"/>
          <w:highlight w:val="yellow"/>
        </w:rPr>
        <w:t>Department</w:t>
      </w:r>
      <w:r w:rsidR="00183EE1" w:rsidRPr="000C6698">
        <w:rPr>
          <w:rFonts w:ascii="Arial" w:hAnsi="Arial"/>
          <w:iCs/>
          <w:sz w:val="24"/>
          <w:highlight w:val="yellow"/>
        </w:rPr>
        <w:t>/</w:t>
      </w:r>
      <w:r w:rsidR="00AF0CF3" w:rsidRPr="000C6698">
        <w:rPr>
          <w:rFonts w:ascii="Arial" w:hAnsi="Arial"/>
          <w:iCs/>
          <w:sz w:val="24"/>
          <w:highlight w:val="yellow"/>
        </w:rPr>
        <w:t>Agency</w:t>
      </w:r>
      <w:r w:rsidR="00AF0CF3" w:rsidRPr="00AF0CF3">
        <w:rPr>
          <w:rFonts w:ascii="Arial" w:hAnsi="Arial"/>
          <w:iCs/>
          <w:sz w:val="24"/>
        </w:rPr>
        <w:t>]</w:t>
      </w:r>
      <w:r w:rsidR="00200B23">
        <w:rPr>
          <w:rFonts w:ascii="Arial" w:hAnsi="Arial"/>
          <w:iCs/>
          <w:sz w:val="24"/>
        </w:rPr>
        <w:t xml:space="preserve"> or his/her designee</w:t>
      </w:r>
      <w:r w:rsidR="00AF0CF3" w:rsidRPr="00AF0CF3">
        <w:rPr>
          <w:rFonts w:ascii="Arial" w:hAnsi="Arial"/>
          <w:iCs/>
          <w:sz w:val="24"/>
        </w:rPr>
        <w:t xml:space="preserve"> is also hereby authorized to further amend and revise this contract for non-monetary changes, monetary decreases, to terminate or assign, [</w:t>
      </w:r>
      <w:r w:rsidR="00AF0CF3" w:rsidRPr="000C6698">
        <w:rPr>
          <w:rFonts w:ascii="Arial" w:hAnsi="Arial"/>
          <w:iCs/>
          <w:sz w:val="24"/>
          <w:highlight w:val="yellow"/>
        </w:rPr>
        <w:t>and</w:t>
      </w:r>
      <w:r w:rsidR="00AF0CF3" w:rsidRPr="00AF0CF3">
        <w:rPr>
          <w:rFonts w:ascii="Arial" w:hAnsi="Arial"/>
          <w:iCs/>
          <w:sz w:val="24"/>
        </w:rPr>
        <w:t>] to extend the term as needed, [</w:t>
      </w:r>
      <w:r w:rsidR="00AF0CF3" w:rsidRPr="000C6698">
        <w:rPr>
          <w:rFonts w:ascii="Arial" w:hAnsi="Arial"/>
          <w:iCs/>
          <w:sz w:val="24"/>
          <w:highlight w:val="yellow"/>
        </w:rPr>
        <w:t>and to increase rates of pay shown on Attachment/Exhibit X by no more than XX% per XX so long as budget appropriations are not exceeded</w:t>
      </w:r>
      <w:r w:rsidR="00AF0CF3" w:rsidRPr="00AF0CF3">
        <w:rPr>
          <w:rFonts w:ascii="Arial" w:hAnsi="Arial"/>
          <w:iCs/>
          <w:sz w:val="24"/>
        </w:rPr>
        <w:t>]</w:t>
      </w:r>
      <w:r w:rsidR="00AF0CF3">
        <w:rPr>
          <w:rFonts w:ascii="Arial" w:hAnsi="Arial"/>
          <w:iCs/>
          <w:sz w:val="24"/>
        </w:rPr>
        <w:t>.</w:t>
      </w:r>
    </w:p>
    <w:p w14:paraId="2CD66DF3" w14:textId="739E6B79" w:rsidR="0078083C" w:rsidRDefault="0078083C" w:rsidP="00E615C7">
      <w:pPr>
        <w:spacing w:line="480" w:lineRule="auto"/>
        <w:ind w:firstLine="720"/>
        <w:rPr>
          <w:rFonts w:ascii="Arial" w:hAnsi="Arial"/>
          <w:sz w:val="24"/>
        </w:rPr>
      </w:pPr>
      <w:r>
        <w:rPr>
          <w:rFonts w:ascii="Arial" w:hAnsi="Arial"/>
          <w:sz w:val="24"/>
        </w:rPr>
        <w:t>On a motion by Supervisor _____________, seconded by Supervisor ____________, the foregoing Resolution was passed and adopted by the Board of Supervisors of the County of Sacramento, State of California, thi</w:t>
      </w:r>
      <w:r w:rsidR="00BD16C7">
        <w:rPr>
          <w:rFonts w:ascii="Arial" w:hAnsi="Arial"/>
          <w:sz w:val="24"/>
        </w:rPr>
        <w:t xml:space="preserve">s _______ day of _____________ </w:t>
      </w:r>
      <w:r w:rsidR="00F64D09">
        <w:rPr>
          <w:rFonts w:ascii="Arial" w:hAnsi="Arial"/>
          <w:sz w:val="24"/>
        </w:rPr>
        <w:t>20</w:t>
      </w:r>
      <w:r w:rsidR="00D12830">
        <w:rPr>
          <w:rFonts w:ascii="Arial" w:hAnsi="Arial"/>
          <w:sz w:val="24"/>
        </w:rPr>
        <w:t>__</w:t>
      </w:r>
      <w:r>
        <w:rPr>
          <w:rFonts w:ascii="Arial" w:hAnsi="Arial"/>
          <w:sz w:val="24"/>
        </w:rPr>
        <w:t>,</w:t>
      </w:r>
      <w:r w:rsidR="00407C4A">
        <w:rPr>
          <w:rFonts w:ascii="Arial" w:hAnsi="Arial"/>
          <w:sz w:val="24"/>
        </w:rPr>
        <w:t xml:space="preserve"> with the following vote</w:t>
      </w:r>
      <w:r>
        <w:rPr>
          <w:rFonts w:ascii="Arial" w:hAnsi="Arial"/>
          <w:sz w:val="24"/>
        </w:rPr>
        <w:t>:</w:t>
      </w:r>
    </w:p>
    <w:p w14:paraId="1DD02885" w14:textId="0752F7C2" w:rsidR="0078083C" w:rsidRDefault="0078083C" w:rsidP="00E615C7">
      <w:pPr>
        <w:rPr>
          <w:rFonts w:ascii="Arial" w:hAnsi="Arial"/>
          <w:sz w:val="24"/>
        </w:rPr>
      </w:pPr>
      <w:r>
        <w:rPr>
          <w:rFonts w:ascii="Arial" w:hAnsi="Arial"/>
          <w:sz w:val="24"/>
        </w:rPr>
        <w:t>AYES:</w:t>
      </w:r>
      <w:r>
        <w:rPr>
          <w:rFonts w:ascii="Arial" w:hAnsi="Arial"/>
          <w:sz w:val="24"/>
        </w:rPr>
        <w:tab/>
      </w:r>
      <w:r>
        <w:rPr>
          <w:rFonts w:ascii="Arial" w:hAnsi="Arial"/>
          <w:sz w:val="24"/>
        </w:rPr>
        <w:tab/>
        <w:t>Supervisors</w:t>
      </w:r>
      <w:r w:rsidR="00845959">
        <w:rPr>
          <w:rFonts w:ascii="Arial" w:hAnsi="Arial"/>
          <w:sz w:val="24"/>
        </w:rPr>
        <w:t>,</w:t>
      </w:r>
    </w:p>
    <w:p w14:paraId="55AF291E" w14:textId="77777777" w:rsidR="00BD16C7" w:rsidRDefault="00BD16C7" w:rsidP="00E615C7">
      <w:pPr>
        <w:rPr>
          <w:rFonts w:ascii="Arial" w:hAnsi="Arial"/>
          <w:sz w:val="24"/>
        </w:rPr>
      </w:pPr>
    </w:p>
    <w:p w14:paraId="3BC94395" w14:textId="20DED3BD" w:rsidR="0078083C" w:rsidRDefault="0078083C" w:rsidP="00E615C7">
      <w:pPr>
        <w:rPr>
          <w:rFonts w:ascii="Arial" w:hAnsi="Arial"/>
          <w:sz w:val="24"/>
        </w:rPr>
      </w:pPr>
      <w:r>
        <w:rPr>
          <w:rFonts w:ascii="Arial" w:hAnsi="Arial"/>
          <w:sz w:val="24"/>
        </w:rPr>
        <w:t>NOES:</w:t>
      </w:r>
      <w:r>
        <w:rPr>
          <w:rFonts w:ascii="Arial" w:hAnsi="Arial"/>
          <w:sz w:val="24"/>
        </w:rPr>
        <w:tab/>
        <w:t>Supervisors</w:t>
      </w:r>
      <w:r w:rsidR="00845959">
        <w:rPr>
          <w:rFonts w:ascii="Arial" w:hAnsi="Arial"/>
          <w:sz w:val="24"/>
        </w:rPr>
        <w:t>,</w:t>
      </w:r>
    </w:p>
    <w:p w14:paraId="3332833F" w14:textId="77777777" w:rsidR="00BD16C7" w:rsidRDefault="00BD16C7" w:rsidP="00E615C7">
      <w:pPr>
        <w:rPr>
          <w:rFonts w:ascii="Arial" w:hAnsi="Arial"/>
          <w:sz w:val="24"/>
        </w:rPr>
      </w:pPr>
    </w:p>
    <w:p w14:paraId="33E1D2BE" w14:textId="1B4ECAFB" w:rsidR="0078083C" w:rsidRDefault="0078083C" w:rsidP="00E615C7">
      <w:pPr>
        <w:rPr>
          <w:rFonts w:ascii="Arial" w:hAnsi="Arial"/>
          <w:sz w:val="24"/>
        </w:rPr>
      </w:pPr>
      <w:r>
        <w:rPr>
          <w:rFonts w:ascii="Arial" w:hAnsi="Arial"/>
          <w:sz w:val="24"/>
        </w:rPr>
        <w:t>ABSENT:</w:t>
      </w:r>
      <w:r>
        <w:rPr>
          <w:rFonts w:ascii="Arial" w:hAnsi="Arial"/>
          <w:sz w:val="24"/>
        </w:rPr>
        <w:tab/>
        <w:t>Supervisors</w:t>
      </w:r>
      <w:r w:rsidR="00845959">
        <w:rPr>
          <w:rFonts w:ascii="Arial" w:hAnsi="Arial"/>
          <w:sz w:val="24"/>
        </w:rPr>
        <w:t>,</w:t>
      </w:r>
    </w:p>
    <w:p w14:paraId="795E881B" w14:textId="77777777" w:rsidR="00BD16C7" w:rsidRDefault="00BD16C7" w:rsidP="00E615C7">
      <w:pPr>
        <w:rPr>
          <w:rFonts w:ascii="Arial" w:hAnsi="Arial"/>
          <w:sz w:val="24"/>
        </w:rPr>
      </w:pPr>
    </w:p>
    <w:p w14:paraId="3A985FC8" w14:textId="77777777" w:rsidR="00BD16C7" w:rsidRDefault="00BD16C7" w:rsidP="00E615C7">
      <w:pPr>
        <w:pStyle w:val="PlainText"/>
        <w:rPr>
          <w:rFonts w:ascii="Arial" w:hAnsi="Arial" w:cs="Arial"/>
          <w:sz w:val="24"/>
        </w:rPr>
      </w:pPr>
      <w:r>
        <w:rPr>
          <w:rFonts w:ascii="Arial" w:hAnsi="Arial" w:cs="Arial"/>
          <w:sz w:val="24"/>
        </w:rPr>
        <w:t>ABSTAIN:</w:t>
      </w:r>
      <w:r>
        <w:rPr>
          <w:rFonts w:ascii="Arial" w:hAnsi="Arial" w:cs="Arial"/>
          <w:sz w:val="24"/>
        </w:rPr>
        <w:tab/>
        <w:t>Supervisors,</w:t>
      </w:r>
    </w:p>
    <w:p w14:paraId="260BFC6F" w14:textId="77777777" w:rsidR="00AF0CF3" w:rsidRDefault="00AF0CF3" w:rsidP="00E615C7">
      <w:pPr>
        <w:pStyle w:val="PlainText"/>
        <w:rPr>
          <w:rFonts w:ascii="Arial" w:hAnsi="Arial" w:cs="Arial"/>
          <w:sz w:val="24"/>
        </w:rPr>
      </w:pPr>
    </w:p>
    <w:p w14:paraId="327755DA" w14:textId="77777777" w:rsidR="00AF0CF3" w:rsidRPr="00AF0CF3" w:rsidRDefault="00AF0CF3" w:rsidP="00E615C7">
      <w:pPr>
        <w:pStyle w:val="PlainText"/>
        <w:rPr>
          <w:rFonts w:ascii="Arial" w:hAnsi="Arial" w:cs="Arial"/>
          <w:sz w:val="24"/>
        </w:rPr>
      </w:pPr>
      <w:r w:rsidRPr="00AF0CF3">
        <w:rPr>
          <w:rFonts w:ascii="Arial" w:hAnsi="Arial" w:cs="Arial"/>
          <w:sz w:val="24"/>
        </w:rPr>
        <w:t>RECUSAL:</w:t>
      </w:r>
      <w:r w:rsidRPr="00AF0CF3">
        <w:rPr>
          <w:rFonts w:ascii="Arial" w:hAnsi="Arial" w:cs="Arial"/>
          <w:sz w:val="24"/>
        </w:rPr>
        <w:tab/>
        <w:t>Supervisors,</w:t>
      </w:r>
    </w:p>
    <w:p w14:paraId="06A33823" w14:textId="27256C08" w:rsidR="00AF0CF3" w:rsidRDefault="00AF0CF3" w:rsidP="00E615C7">
      <w:pPr>
        <w:pStyle w:val="PlainText"/>
        <w:rPr>
          <w:rFonts w:ascii="Arial" w:hAnsi="Arial" w:cs="Arial"/>
          <w:sz w:val="16"/>
          <w:szCs w:val="16"/>
        </w:rPr>
      </w:pPr>
      <w:r w:rsidRPr="000C6698">
        <w:rPr>
          <w:rFonts w:ascii="Arial" w:hAnsi="Arial" w:cs="Arial"/>
          <w:sz w:val="16"/>
          <w:szCs w:val="16"/>
        </w:rPr>
        <w:t>(PER POLITICAL REFORM ACT (§18702.5).)</w:t>
      </w:r>
    </w:p>
    <w:p w14:paraId="35D77F05" w14:textId="77777777" w:rsidR="00AF0CF3" w:rsidRPr="00AF0CF3" w:rsidRDefault="00AF0CF3" w:rsidP="00E615C7">
      <w:pPr>
        <w:pStyle w:val="PlainText"/>
        <w:rPr>
          <w:rFonts w:ascii="Arial" w:hAnsi="Arial" w:cs="Arial"/>
          <w:sz w:val="24"/>
        </w:rPr>
      </w:pPr>
    </w:p>
    <w:p w14:paraId="029F4BC2" w14:textId="77777777" w:rsidR="00BD16C7" w:rsidRDefault="00BD16C7" w:rsidP="00E615C7">
      <w:pPr>
        <w:pStyle w:val="PlainText"/>
        <w:ind w:left="2880" w:firstLine="720"/>
        <w:rPr>
          <w:rFonts w:ascii="Arial" w:hAnsi="Arial" w:cs="Arial"/>
          <w:sz w:val="24"/>
        </w:rPr>
      </w:pPr>
      <w:r>
        <w:rPr>
          <w:rFonts w:ascii="Arial" w:hAnsi="Arial" w:cs="Arial"/>
          <w:sz w:val="24"/>
        </w:rPr>
        <w:t>________________________________________</w:t>
      </w:r>
    </w:p>
    <w:p w14:paraId="342A0B9F" w14:textId="77777777" w:rsidR="00BD16C7" w:rsidRDefault="00BD16C7" w:rsidP="00E615C7">
      <w:pPr>
        <w:pStyle w:val="PlainText"/>
        <w:ind w:left="2880" w:firstLine="720"/>
        <w:rPr>
          <w:rFonts w:ascii="Arial" w:hAnsi="Arial" w:cs="Arial"/>
          <w:sz w:val="24"/>
        </w:rPr>
      </w:pPr>
      <w:r>
        <w:rPr>
          <w:rFonts w:ascii="Arial" w:hAnsi="Arial" w:cs="Arial"/>
          <w:sz w:val="24"/>
        </w:rPr>
        <w:t xml:space="preserve">           Chair of the Board of Supervisors</w:t>
      </w:r>
    </w:p>
    <w:p w14:paraId="4C0CAACE" w14:textId="77777777" w:rsidR="00BD16C7" w:rsidRDefault="00BD16C7" w:rsidP="00E615C7">
      <w:pPr>
        <w:pStyle w:val="PlainText"/>
        <w:ind w:left="2880" w:firstLine="720"/>
        <w:rPr>
          <w:rFonts w:ascii="Arial" w:hAnsi="Arial" w:cs="Arial"/>
          <w:sz w:val="24"/>
        </w:rPr>
      </w:pPr>
      <w:r>
        <w:rPr>
          <w:rFonts w:ascii="Arial" w:hAnsi="Arial" w:cs="Arial"/>
          <w:sz w:val="24"/>
        </w:rPr>
        <w:t xml:space="preserve">           of Sacramento County, California</w:t>
      </w:r>
    </w:p>
    <w:p w14:paraId="1D017BBA" w14:textId="77777777" w:rsidR="00BD16C7" w:rsidRDefault="00BD16C7" w:rsidP="00E615C7">
      <w:pPr>
        <w:pStyle w:val="PlainText"/>
        <w:rPr>
          <w:rFonts w:ascii="Arial" w:hAnsi="Arial" w:cs="Arial"/>
          <w:sz w:val="24"/>
        </w:rPr>
      </w:pPr>
      <w:r>
        <w:rPr>
          <w:rFonts w:ascii="Arial" w:hAnsi="Arial" w:cs="Arial"/>
          <w:sz w:val="24"/>
        </w:rPr>
        <w:t>(SEAL)</w:t>
      </w:r>
    </w:p>
    <w:p w14:paraId="5CF44EB5" w14:textId="77777777" w:rsidR="00BD16C7" w:rsidRPr="00BD16C7" w:rsidRDefault="00BD16C7" w:rsidP="00E615C7">
      <w:pPr>
        <w:pStyle w:val="PlainText"/>
        <w:rPr>
          <w:rFonts w:ascii="Arial" w:hAnsi="Arial" w:cs="Arial"/>
          <w:sz w:val="24"/>
          <w:szCs w:val="24"/>
        </w:rPr>
      </w:pPr>
    </w:p>
    <w:p w14:paraId="237C622D" w14:textId="77777777" w:rsidR="00BD16C7" w:rsidRPr="00BD16C7" w:rsidRDefault="00BD16C7" w:rsidP="00E615C7">
      <w:pPr>
        <w:pStyle w:val="PlainText"/>
        <w:rPr>
          <w:rFonts w:ascii="Arial" w:hAnsi="Arial" w:cs="Arial"/>
          <w:sz w:val="24"/>
          <w:szCs w:val="24"/>
        </w:rPr>
      </w:pPr>
      <w:r w:rsidRPr="00BD16C7">
        <w:rPr>
          <w:rFonts w:ascii="Arial" w:hAnsi="Arial" w:cs="Arial"/>
          <w:sz w:val="24"/>
          <w:szCs w:val="24"/>
        </w:rPr>
        <w:t>ATTEST:___________________________</w:t>
      </w:r>
    </w:p>
    <w:p w14:paraId="79DD2F1D" w14:textId="3087EBCE" w:rsidR="00312C5F" w:rsidRDefault="00BD16C7" w:rsidP="00E615C7">
      <w:pPr>
        <w:pStyle w:val="PlainText"/>
        <w:ind w:firstLine="720"/>
        <w:rPr>
          <w:rFonts w:ascii="Arial" w:hAnsi="Arial" w:cs="Arial"/>
          <w:sz w:val="24"/>
          <w:szCs w:val="24"/>
        </w:rPr>
      </w:pPr>
      <w:r w:rsidRPr="00BD16C7">
        <w:rPr>
          <w:rFonts w:ascii="Arial" w:hAnsi="Arial" w:cs="Arial"/>
          <w:sz w:val="24"/>
          <w:szCs w:val="24"/>
        </w:rPr>
        <w:t xml:space="preserve">         Clerk, Board of Supervisors</w:t>
      </w:r>
    </w:p>
    <w:p w14:paraId="37B6BBEB" w14:textId="3A3CEC61" w:rsidR="005A4803" w:rsidRPr="005A4803" w:rsidRDefault="005A4803" w:rsidP="00E615C7">
      <w:pPr>
        <w:pStyle w:val="PlainText"/>
        <w:rPr>
          <w:rFonts w:ascii="Times New Roman" w:hAnsi="Times New Roman"/>
          <w:sz w:val="16"/>
          <w:szCs w:val="16"/>
        </w:rPr>
      </w:pPr>
      <w:r>
        <w:rPr>
          <w:rFonts w:ascii="Times New Roman" w:hAnsi="Times New Roman"/>
          <w:sz w:val="16"/>
          <w:szCs w:val="16"/>
        </w:rPr>
        <w:t>311</w:t>
      </w:r>
      <w:r w:rsidR="000C6698">
        <w:rPr>
          <w:rFonts w:ascii="Times New Roman" w:hAnsi="Times New Roman"/>
          <w:sz w:val="16"/>
          <w:szCs w:val="16"/>
        </w:rPr>
        <w:t>5778</w:t>
      </w:r>
    </w:p>
    <w:sectPr w:rsidR="005A4803" w:rsidRPr="005A4803" w:rsidSect="00145A4D">
      <w:footerReference w:type="default" r:id="rId12"/>
      <w:footerReference w:type="first" r:id="rId13"/>
      <w:pgSz w:w="12240" w:h="15840"/>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65DAE" w14:textId="77777777" w:rsidR="0053682E" w:rsidRDefault="0053682E">
      <w:r>
        <w:separator/>
      </w:r>
    </w:p>
  </w:endnote>
  <w:endnote w:type="continuationSeparator" w:id="0">
    <w:p w14:paraId="2AF1FA23" w14:textId="77777777" w:rsidR="0053682E" w:rsidRDefault="0053682E">
      <w:r>
        <w:continuationSeparator/>
      </w:r>
    </w:p>
  </w:endnote>
  <w:endnote w:type="continuationNotice" w:id="1">
    <w:p w14:paraId="7FBAEA75" w14:textId="77777777" w:rsidR="0053682E" w:rsidRDefault="005368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903019093"/>
      <w:docPartObj>
        <w:docPartGallery w:val="Page Numbers (Bottom of Page)"/>
        <w:docPartUnique/>
      </w:docPartObj>
    </w:sdtPr>
    <w:sdtEndPr>
      <w:rPr>
        <w:noProof/>
      </w:rPr>
    </w:sdtEndPr>
    <w:sdtContent>
      <w:p w14:paraId="2FF97515" w14:textId="6335B5EC" w:rsidR="00A8646E" w:rsidRPr="00A8646E" w:rsidRDefault="00A8646E">
        <w:pPr>
          <w:pStyle w:val="Footer"/>
          <w:jc w:val="center"/>
          <w:rPr>
            <w:rFonts w:ascii="Arial" w:hAnsi="Arial" w:cs="Arial"/>
          </w:rPr>
        </w:pPr>
        <w:r w:rsidRPr="00A8646E">
          <w:rPr>
            <w:rFonts w:ascii="Arial" w:hAnsi="Arial" w:cs="Arial"/>
          </w:rPr>
          <w:t>Appendix I-</w:t>
        </w:r>
        <w:r w:rsidRPr="00A8646E">
          <w:rPr>
            <w:rFonts w:ascii="Arial" w:hAnsi="Arial" w:cs="Arial"/>
          </w:rPr>
          <w:fldChar w:fldCharType="begin"/>
        </w:r>
        <w:r w:rsidRPr="00A8646E">
          <w:rPr>
            <w:rFonts w:ascii="Arial" w:hAnsi="Arial" w:cs="Arial"/>
          </w:rPr>
          <w:instrText xml:space="preserve"> PAGE   \* MERGEFORMAT </w:instrText>
        </w:r>
        <w:r w:rsidRPr="00A8646E">
          <w:rPr>
            <w:rFonts w:ascii="Arial" w:hAnsi="Arial" w:cs="Arial"/>
          </w:rPr>
          <w:fldChar w:fldCharType="separate"/>
        </w:r>
        <w:r w:rsidRPr="00A8646E">
          <w:rPr>
            <w:rFonts w:ascii="Arial" w:hAnsi="Arial" w:cs="Arial"/>
            <w:noProof/>
          </w:rPr>
          <w:t>2</w:t>
        </w:r>
        <w:r w:rsidRPr="00A8646E">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42E0" w14:textId="77777777" w:rsidR="007A6A39" w:rsidRDefault="007A6A39" w:rsidP="009B1C64">
    <w:pPr>
      <w:pStyle w:val="Footer"/>
      <w:jc w:val="center"/>
      <w:rPr>
        <w:rStyle w:val="PageNumber"/>
        <w:rFonts w:ascii="Arial" w:hAnsi="Arial" w:cs="Arial"/>
        <w:sz w:val="24"/>
      </w:rPr>
    </w:pPr>
    <w:r w:rsidRPr="00550F66">
      <w:rPr>
        <w:rFonts w:ascii="Arial" w:hAnsi="Arial" w:cs="Arial"/>
      </w:rPr>
      <w:t xml:space="preserve">Appendix </w:t>
    </w:r>
    <w:r>
      <w:rPr>
        <w:rFonts w:ascii="Arial" w:hAnsi="Arial" w:cs="Arial"/>
      </w:rPr>
      <w:t>Q</w:t>
    </w:r>
    <w:r w:rsidRPr="00550F66">
      <w:rPr>
        <w:rFonts w:ascii="Arial" w:hAnsi="Arial" w:cs="Arial"/>
      </w:rPr>
      <w:t>-</w:t>
    </w:r>
    <w:r w:rsidRPr="00550F66">
      <w:rPr>
        <w:rFonts w:ascii="Arial" w:hAnsi="Arial" w:cs="Arial"/>
      </w:rPr>
      <w:fldChar w:fldCharType="begin"/>
    </w:r>
    <w:r w:rsidRPr="00550F66">
      <w:rPr>
        <w:rFonts w:ascii="Arial" w:hAnsi="Arial" w:cs="Arial"/>
      </w:rPr>
      <w:instrText xml:space="preserve"> PAGE   \* MERGEFORMAT </w:instrText>
    </w:r>
    <w:r w:rsidRPr="00550F66">
      <w:rPr>
        <w:rFonts w:ascii="Arial" w:hAnsi="Arial" w:cs="Arial"/>
      </w:rPr>
      <w:fldChar w:fldCharType="separate"/>
    </w:r>
    <w:r>
      <w:rPr>
        <w:rFonts w:ascii="Arial" w:hAnsi="Arial" w:cs="Arial"/>
        <w:noProof/>
      </w:rPr>
      <w:t>1</w:t>
    </w:r>
    <w:r w:rsidRPr="00550F66">
      <w:rPr>
        <w:rFonts w:ascii="Arial" w:hAnsi="Arial" w:cs="Arial"/>
        <w:noProof/>
      </w:rPr>
      <w:fldChar w:fldCharType="end"/>
    </w:r>
  </w:p>
  <w:p w14:paraId="7B8C56C0" w14:textId="77777777" w:rsidR="007A6A39" w:rsidRPr="009B1C64" w:rsidRDefault="007A6A39" w:rsidP="009B1C64">
    <w:pPr>
      <w:pStyle w:val="Footer"/>
      <w:jc w:val="right"/>
      <w:rPr>
        <w:rFonts w:ascii="Arial" w:hAnsi="Arial"/>
      </w:rPr>
    </w:pPr>
    <w:r>
      <w:rPr>
        <w:rStyle w:val="PageNumber"/>
        <w:rFonts w:ascii="Arial" w:hAnsi="Arial"/>
      </w:rPr>
      <w:t xml:space="preserve">Revision – </w:t>
    </w:r>
    <w:r w:rsidR="005647C4">
      <w:rPr>
        <w:rStyle w:val="PageNumber"/>
        <w:rFonts w:ascii="Arial" w:hAnsi="Arial"/>
      </w:rPr>
      <w:t>2/21/2023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085BA" w14:textId="77777777" w:rsidR="0053682E" w:rsidRDefault="0053682E">
      <w:r>
        <w:separator/>
      </w:r>
    </w:p>
  </w:footnote>
  <w:footnote w:type="continuationSeparator" w:id="0">
    <w:p w14:paraId="4A189026" w14:textId="77777777" w:rsidR="0053682E" w:rsidRDefault="0053682E">
      <w:r>
        <w:continuationSeparator/>
      </w:r>
    </w:p>
  </w:footnote>
  <w:footnote w:type="continuationNotice" w:id="1">
    <w:p w14:paraId="703724F5" w14:textId="77777777" w:rsidR="0053682E" w:rsidRDefault="005368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E76171"/>
    <w:multiLevelType w:val="hybridMultilevel"/>
    <w:tmpl w:val="F92284CC"/>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1F12AA6"/>
    <w:multiLevelType w:val="multilevel"/>
    <w:tmpl w:val="C8948E28"/>
    <w:lvl w:ilvl="0">
      <w:start w:val="7"/>
      <w:numFmt w:val="decimal"/>
      <w:lvlText w:val="%1"/>
      <w:lvlJc w:val="left"/>
      <w:pPr>
        <w:tabs>
          <w:tab w:val="num" w:pos="720"/>
        </w:tabs>
        <w:ind w:left="720" w:hanging="720"/>
      </w:pPr>
      <w:rPr>
        <w:rFonts w:hint="default"/>
        <w:b/>
      </w:rPr>
    </w:lvl>
    <w:lvl w:ilvl="1">
      <w:start w:val="4"/>
      <w:numFmt w:val="decimalZero"/>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03335816"/>
    <w:multiLevelType w:val="hybridMultilevel"/>
    <w:tmpl w:val="413ADBD2"/>
    <w:lvl w:ilvl="0" w:tplc="04090005">
      <w:start w:val="1"/>
      <w:numFmt w:val="bullet"/>
      <w:lvlText w:val=""/>
      <w:lvlJc w:val="left"/>
      <w:pPr>
        <w:ind w:left="1800" w:hanging="360"/>
      </w:pPr>
      <w:rPr>
        <w:rFonts w:ascii="Wingdings" w:hAnsi="Wingdings" w:hint="default"/>
        <w:b w:val="0"/>
      </w:rPr>
    </w:lvl>
    <w:lvl w:ilvl="1" w:tplc="04090001">
      <w:start w:val="1"/>
      <w:numFmt w:val="bullet"/>
      <w:lvlText w:val=""/>
      <w:lvlJc w:val="left"/>
      <w:pPr>
        <w:ind w:left="2520" w:hanging="360"/>
      </w:pPr>
      <w:rPr>
        <w:rFonts w:ascii="Symbol" w:hAnsi="Symbol" w:hint="default"/>
      </w:rPr>
    </w:lvl>
    <w:lvl w:ilvl="2" w:tplc="E454128E">
      <w:start w:val="1"/>
      <w:numFmt w:val="lowerLetter"/>
      <w:lvlText w:val="(%3)"/>
      <w:lvlJc w:val="left"/>
      <w:pPr>
        <w:ind w:left="3450" w:hanging="39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3C3004A"/>
    <w:multiLevelType w:val="hybridMultilevel"/>
    <w:tmpl w:val="765293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2233D2"/>
    <w:multiLevelType w:val="hybridMultilevel"/>
    <w:tmpl w:val="653ABD46"/>
    <w:lvl w:ilvl="0" w:tplc="3FDAF3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5E60E1"/>
    <w:multiLevelType w:val="hybridMultilevel"/>
    <w:tmpl w:val="CA2A3062"/>
    <w:lvl w:ilvl="0" w:tplc="FDCAEDA0">
      <w:start w:val="1"/>
      <w:numFmt w:val="decimal"/>
      <w:lvlText w:val="%1."/>
      <w:lvlJc w:val="left"/>
      <w:pPr>
        <w:tabs>
          <w:tab w:val="num" w:pos="3240"/>
        </w:tabs>
        <w:ind w:left="3110" w:hanging="230"/>
      </w:pPr>
      <w:rPr>
        <w:rFonts w:hint="default"/>
        <w:b w:val="0"/>
        <w:i w:val="0"/>
        <w:u w:val="none"/>
      </w:rPr>
    </w:lvl>
    <w:lvl w:ilvl="1" w:tplc="7E7E3D6A">
      <w:start w:val="1"/>
      <w:numFmt w:val="decimal"/>
      <w:lvlText w:val="%2."/>
      <w:lvlJc w:val="left"/>
      <w:pPr>
        <w:tabs>
          <w:tab w:val="num" w:pos="2520"/>
        </w:tabs>
        <w:ind w:left="2390" w:hanging="230"/>
      </w:pPr>
      <w:rPr>
        <w:rFonts w:hint="default"/>
        <w:b w:val="0"/>
        <w:i w:val="0"/>
        <w:color w:val="auto"/>
        <w:u w:val="none"/>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088F18D7"/>
    <w:multiLevelType w:val="hybridMultilevel"/>
    <w:tmpl w:val="3A1837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8A7DBF"/>
    <w:multiLevelType w:val="multilevel"/>
    <w:tmpl w:val="0B5C4236"/>
    <w:lvl w:ilvl="0">
      <w:start w:val="1"/>
      <w:numFmt w:val="upperRoman"/>
      <w:lvlText w:val="%1."/>
      <w:lvlJc w:val="left"/>
      <w:pPr>
        <w:tabs>
          <w:tab w:val="num" w:pos="2088"/>
        </w:tabs>
        <w:ind w:left="2088" w:hanging="648"/>
      </w:pPr>
      <w:rPr>
        <w:rFonts w:ascii="Times New Roman" w:hAnsi="Times New Roman" w:hint="default"/>
        <w:b/>
        <w:i w:val="0"/>
        <w:caps/>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Level3"/>
      <w:lvlText w:val="%2."/>
      <w:lvlJc w:val="left"/>
      <w:pPr>
        <w:tabs>
          <w:tab w:val="num" w:pos="2520"/>
        </w:tabs>
        <w:ind w:left="2520" w:hanging="360"/>
      </w:pPr>
    </w:lvl>
    <w:lvl w:ilvl="2">
      <w:start w:val="1"/>
      <w:numFmt w:val="decimal"/>
      <w:lvlText w:val="%3."/>
      <w:lvlJc w:val="left"/>
      <w:pPr>
        <w:tabs>
          <w:tab w:val="num" w:pos="2880"/>
        </w:tabs>
        <w:ind w:left="2880" w:hanging="360"/>
      </w:pPr>
    </w:lvl>
    <w:lvl w:ilvl="3">
      <w:start w:val="1"/>
      <w:numFmt w:val="lowerLetter"/>
      <w:lvlText w:val="%4)"/>
      <w:lvlJc w:val="left"/>
      <w:pPr>
        <w:tabs>
          <w:tab w:val="num" w:pos="3240"/>
        </w:tabs>
        <w:ind w:left="3240" w:hanging="360"/>
      </w:pPr>
    </w:lvl>
    <w:lvl w:ilvl="4">
      <w:start w:val="1"/>
      <w:numFmt w:val="lowerRoman"/>
      <w:lvlText w:val="%5."/>
      <w:lvlJc w:val="left"/>
      <w:pPr>
        <w:tabs>
          <w:tab w:val="num" w:pos="3960"/>
        </w:tabs>
        <w:ind w:left="3600" w:hanging="360"/>
      </w:pPr>
    </w:lvl>
    <w:lvl w:ilvl="5">
      <w:start w:val="1"/>
      <w:numFmt w:val="lowerLetter"/>
      <w:lvlText w:val="(%6)"/>
      <w:lvlJc w:val="left"/>
      <w:pPr>
        <w:tabs>
          <w:tab w:val="num" w:pos="5400"/>
        </w:tabs>
        <w:ind w:left="5040" w:firstLine="0"/>
      </w:pPr>
    </w:lvl>
    <w:lvl w:ilvl="6">
      <w:start w:val="1"/>
      <w:numFmt w:val="lowerRoman"/>
      <w:lvlText w:val="(%7)"/>
      <w:lvlJc w:val="left"/>
      <w:pPr>
        <w:tabs>
          <w:tab w:val="num" w:pos="6120"/>
        </w:tabs>
        <w:ind w:left="5760" w:firstLine="0"/>
      </w:pPr>
    </w:lvl>
    <w:lvl w:ilvl="7">
      <w:start w:val="1"/>
      <w:numFmt w:val="lowerLetter"/>
      <w:lvlText w:val="(%8)"/>
      <w:lvlJc w:val="left"/>
      <w:pPr>
        <w:tabs>
          <w:tab w:val="num" w:pos="6840"/>
        </w:tabs>
        <w:ind w:left="6480" w:firstLine="0"/>
      </w:pPr>
    </w:lvl>
    <w:lvl w:ilvl="8">
      <w:numFmt w:val="lowerRoman"/>
      <w:lvlText w:val="(%9)"/>
      <w:lvlJc w:val="left"/>
      <w:pPr>
        <w:tabs>
          <w:tab w:val="num" w:pos="7560"/>
        </w:tabs>
        <w:ind w:left="7200" w:firstLine="0"/>
      </w:pPr>
    </w:lvl>
  </w:abstractNum>
  <w:abstractNum w:abstractNumId="8" w15:restartNumberingAfterBreak="0">
    <w:nsid w:val="0C781136"/>
    <w:multiLevelType w:val="multilevel"/>
    <w:tmpl w:val="E37A7C8C"/>
    <w:lvl w:ilvl="0">
      <w:start w:val="14"/>
      <w:numFmt w:val="decimal"/>
      <w:lvlText w:val="%1"/>
      <w:lvlJc w:val="left"/>
      <w:pPr>
        <w:tabs>
          <w:tab w:val="num" w:pos="720"/>
        </w:tabs>
        <w:ind w:left="720" w:hanging="720"/>
      </w:pPr>
      <w:rPr>
        <w:rFonts w:hint="default"/>
        <w:b/>
      </w:rPr>
    </w:lvl>
    <w:lvl w:ilvl="1">
      <w:start w:val="4"/>
      <w:numFmt w:val="decimalZero"/>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10665DC5"/>
    <w:multiLevelType w:val="hybridMultilevel"/>
    <w:tmpl w:val="1AC41D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17440DF"/>
    <w:multiLevelType w:val="multilevel"/>
    <w:tmpl w:val="DBAAB4D0"/>
    <w:lvl w:ilvl="0">
      <w:start w:val="1"/>
      <w:numFmt w:val="upperRoman"/>
      <w:pStyle w:val="Heading9"/>
      <w:lvlText w:val="%1."/>
      <w:lvlJc w:val="left"/>
      <w:pPr>
        <w:tabs>
          <w:tab w:val="num" w:pos="720"/>
        </w:tabs>
        <w:ind w:left="720" w:hanging="720"/>
      </w:pPr>
      <w:rPr>
        <w:rFonts w:ascii="Times New Roman" w:hAnsi="Times New Roman" w:hint="default"/>
        <w:b/>
        <w:i w:val="0"/>
        <w:caps/>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080"/>
        </w:tabs>
        <w:ind w:left="1080" w:hanging="360"/>
      </w:pPr>
      <w:rPr>
        <w:b w:val="0"/>
        <w:i w:val="0"/>
        <w:sz w:val="20"/>
        <w:u w:val="none"/>
      </w:rPr>
    </w:lvl>
    <w:lvl w:ilvl="2">
      <w:start w:val="1"/>
      <w:numFmt w:val="decimal"/>
      <w:lvlText w:val="%3."/>
      <w:lvlJc w:val="left"/>
      <w:pPr>
        <w:tabs>
          <w:tab w:val="num" w:pos="1440"/>
        </w:tabs>
        <w:ind w:left="1440" w:hanging="360"/>
      </w:pPr>
      <w:rPr>
        <w:sz w:val="20"/>
      </w:rPr>
    </w:lvl>
    <w:lvl w:ilvl="3">
      <w:start w:val="1"/>
      <w:numFmt w:val="lowerLetter"/>
      <w:lvlText w:val="%4)"/>
      <w:lvlJc w:val="left"/>
      <w:pPr>
        <w:tabs>
          <w:tab w:val="num" w:pos="1800"/>
        </w:tabs>
        <w:ind w:left="1800" w:hanging="360"/>
      </w:pPr>
      <w:rPr>
        <w:sz w:val="20"/>
      </w:rPr>
    </w:lvl>
    <w:lvl w:ilvl="4">
      <w:start w:val="1"/>
      <w:numFmt w:val="lowerRoman"/>
      <w:lvlText w:val="%5."/>
      <w:lvlJc w:val="left"/>
      <w:pPr>
        <w:tabs>
          <w:tab w:val="num" w:pos="2520"/>
        </w:tabs>
        <w:ind w:left="2160" w:hanging="36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numFmt w:val="lowerRoman"/>
      <w:lvlText w:val="(%9)"/>
      <w:lvlJc w:val="left"/>
      <w:pPr>
        <w:tabs>
          <w:tab w:val="num" w:pos="6120"/>
        </w:tabs>
        <w:ind w:left="5760" w:firstLine="0"/>
      </w:pPr>
    </w:lvl>
  </w:abstractNum>
  <w:abstractNum w:abstractNumId="11" w15:restartNumberingAfterBreak="0">
    <w:nsid w:val="11EC4E0C"/>
    <w:multiLevelType w:val="multilevel"/>
    <w:tmpl w:val="D1A08C90"/>
    <w:lvl w:ilvl="0">
      <w:start w:val="1"/>
      <w:numFmt w:val="decimal"/>
      <w:lvlText w:val="%1"/>
      <w:lvlJc w:val="left"/>
      <w:pPr>
        <w:tabs>
          <w:tab w:val="num" w:pos="720"/>
        </w:tabs>
        <w:ind w:left="720" w:hanging="720"/>
      </w:pPr>
      <w:rPr>
        <w:rFonts w:hint="default"/>
      </w:rPr>
    </w:lvl>
    <w:lvl w:ilvl="1">
      <w:start w:val="5"/>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5C7332A"/>
    <w:multiLevelType w:val="hybridMultilevel"/>
    <w:tmpl w:val="24008578"/>
    <w:lvl w:ilvl="0" w:tplc="04090001">
      <w:start w:val="1"/>
      <w:numFmt w:val="bullet"/>
      <w:lvlText w:val=""/>
      <w:lvlJc w:val="left"/>
      <w:pPr>
        <w:ind w:left="1080" w:hanging="360"/>
      </w:pPr>
      <w:rPr>
        <w:rFonts w:ascii="Symbol" w:hAnsi="Symbol" w:hint="default"/>
        <w:b w:val="0"/>
      </w:rPr>
    </w:lvl>
    <w:lvl w:ilvl="1" w:tplc="04090005">
      <w:start w:val="1"/>
      <w:numFmt w:val="bullet"/>
      <w:lvlText w:val=""/>
      <w:lvlJc w:val="left"/>
      <w:pPr>
        <w:ind w:left="1800" w:hanging="360"/>
      </w:pPr>
      <w:rPr>
        <w:rFonts w:ascii="Wingdings" w:hAnsi="Wingdings" w:hint="default"/>
      </w:rPr>
    </w:lvl>
    <w:lvl w:ilvl="2" w:tplc="E454128E">
      <w:start w:val="1"/>
      <w:numFmt w:val="lowerLetter"/>
      <w:lvlText w:val="(%3)"/>
      <w:lvlJc w:val="left"/>
      <w:pPr>
        <w:ind w:left="2730" w:hanging="39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D6307BC"/>
    <w:multiLevelType w:val="multilevel"/>
    <w:tmpl w:val="9CEEF916"/>
    <w:lvl w:ilvl="0">
      <w:start w:val="6"/>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b w:val="0"/>
        <w:i w:val="0"/>
        <w:sz w:val="24"/>
        <w:szCs w:val="24"/>
        <w:u w:val="none"/>
      </w:rPr>
    </w:lvl>
    <w:lvl w:ilvl="2">
      <w:start w:val="1"/>
      <w:numFmt w:val="decimal"/>
      <w:lvlText w:val="%3."/>
      <w:lvlJc w:val="left"/>
      <w:pPr>
        <w:tabs>
          <w:tab w:val="num" w:pos="1440"/>
        </w:tabs>
        <w:ind w:left="1440" w:hanging="360"/>
      </w:pPr>
      <w:rPr>
        <w:sz w:val="20"/>
      </w:rPr>
    </w:lvl>
    <w:lvl w:ilvl="3">
      <w:start w:val="1"/>
      <w:numFmt w:val="lowerLetter"/>
      <w:lvlText w:val="%4)"/>
      <w:lvlJc w:val="left"/>
      <w:pPr>
        <w:tabs>
          <w:tab w:val="num" w:pos="1800"/>
        </w:tabs>
        <w:ind w:left="1800" w:hanging="360"/>
      </w:pPr>
      <w:rPr>
        <w:sz w:val="20"/>
      </w:rPr>
    </w:lvl>
    <w:lvl w:ilvl="4">
      <w:start w:val="1"/>
      <w:numFmt w:val="lowerRoman"/>
      <w:lvlText w:val="%5."/>
      <w:lvlJc w:val="left"/>
      <w:pPr>
        <w:tabs>
          <w:tab w:val="num" w:pos="2520"/>
        </w:tabs>
        <w:ind w:left="2160" w:hanging="36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numFmt w:val="lowerRoman"/>
      <w:lvlText w:val="(%9)"/>
      <w:lvlJc w:val="left"/>
      <w:pPr>
        <w:tabs>
          <w:tab w:val="num" w:pos="6120"/>
        </w:tabs>
        <w:ind w:left="5760" w:firstLine="0"/>
      </w:pPr>
    </w:lvl>
  </w:abstractNum>
  <w:abstractNum w:abstractNumId="14" w15:restartNumberingAfterBreak="0">
    <w:nsid w:val="1EBA70A9"/>
    <w:multiLevelType w:val="hybridMultilevel"/>
    <w:tmpl w:val="8E9EEE7E"/>
    <w:lvl w:ilvl="0" w:tplc="930E2EF4">
      <w:start w:val="1"/>
      <w:numFmt w:val="lowerRoman"/>
      <w:lvlText w:val="(%1)"/>
      <w:lvlJc w:val="left"/>
      <w:pPr>
        <w:ind w:left="2340" w:hanging="72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15:restartNumberingAfterBreak="0">
    <w:nsid w:val="211F5A5D"/>
    <w:multiLevelType w:val="singleLevel"/>
    <w:tmpl w:val="EB84C2AC"/>
    <w:lvl w:ilvl="0">
      <w:start w:val="5"/>
      <w:numFmt w:val="decimal"/>
      <w:lvlText w:val=""/>
      <w:lvlJc w:val="left"/>
      <w:pPr>
        <w:tabs>
          <w:tab w:val="num" w:pos="360"/>
        </w:tabs>
        <w:ind w:left="360" w:hanging="360"/>
      </w:pPr>
      <w:rPr>
        <w:rFonts w:ascii="Times New Roman" w:hAnsi="Times New Roman" w:hint="default"/>
      </w:rPr>
    </w:lvl>
  </w:abstractNum>
  <w:abstractNum w:abstractNumId="16" w15:restartNumberingAfterBreak="0">
    <w:nsid w:val="23F95258"/>
    <w:multiLevelType w:val="multilevel"/>
    <w:tmpl w:val="83CA5042"/>
    <w:lvl w:ilvl="0">
      <w:start w:val="6"/>
      <w:numFmt w:val="decimal"/>
      <w:lvlText w:val="%1"/>
      <w:lvlJc w:val="left"/>
      <w:pPr>
        <w:tabs>
          <w:tab w:val="num" w:pos="465"/>
        </w:tabs>
        <w:ind w:left="465" w:hanging="465"/>
      </w:pPr>
      <w:rPr>
        <w:rFonts w:hint="default"/>
        <w:b/>
      </w:rPr>
    </w:lvl>
    <w:lvl w:ilvl="1">
      <w:start w:val="5"/>
      <w:numFmt w:val="decimalZero"/>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26AE13AC"/>
    <w:multiLevelType w:val="hybridMultilevel"/>
    <w:tmpl w:val="C004D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AAB2EC5"/>
    <w:multiLevelType w:val="hybridMultilevel"/>
    <w:tmpl w:val="DFAA1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C7634E"/>
    <w:multiLevelType w:val="hybridMultilevel"/>
    <w:tmpl w:val="FE84BE66"/>
    <w:lvl w:ilvl="0" w:tplc="66E62534">
      <w:start w:val="1"/>
      <w:numFmt w:val="upperLetter"/>
      <w:lvlText w:val="%1."/>
      <w:lvlJc w:val="left"/>
      <w:pPr>
        <w:tabs>
          <w:tab w:val="num" w:pos="1800"/>
        </w:tabs>
        <w:ind w:left="1800" w:hanging="360"/>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DCAEDA0">
      <w:start w:val="1"/>
      <w:numFmt w:val="decimal"/>
      <w:lvlText w:val="%2."/>
      <w:lvlJc w:val="left"/>
      <w:pPr>
        <w:tabs>
          <w:tab w:val="num" w:pos="2160"/>
        </w:tabs>
        <w:ind w:left="2030" w:hanging="230"/>
      </w:pPr>
      <w:rPr>
        <w:rFonts w:hint="default"/>
        <w:b w:val="0"/>
        <w:i w:val="0"/>
        <w:u w:val="none"/>
      </w:rPr>
    </w:lvl>
    <w:lvl w:ilvl="2" w:tplc="DA7EC47A">
      <w:start w:val="7"/>
      <w:numFmt w:val="upperRoman"/>
      <w:lvlText w:val="%3."/>
      <w:lvlJc w:val="left"/>
      <w:pPr>
        <w:tabs>
          <w:tab w:val="num" w:pos="3420"/>
        </w:tabs>
        <w:ind w:left="3420" w:hanging="720"/>
      </w:pPr>
      <w:rPr>
        <w:rFonts w:ascii="Times New Roman" w:hAnsi="Times New Roman" w:hint="default"/>
        <w:b/>
        <w:i w:val="0"/>
        <w:sz w:val="20"/>
        <w:u w:val="none"/>
      </w:rPr>
    </w:lvl>
    <w:lvl w:ilvl="3" w:tplc="0E58A27C">
      <w:start w:val="1"/>
      <w:numFmt w:val="upperLetter"/>
      <w:lvlText w:val="%4."/>
      <w:lvlJc w:val="left"/>
      <w:pPr>
        <w:tabs>
          <w:tab w:val="num" w:pos="3600"/>
        </w:tabs>
        <w:ind w:left="3600" w:hanging="360"/>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30266E10"/>
    <w:multiLevelType w:val="hybridMultilevel"/>
    <w:tmpl w:val="62A259B0"/>
    <w:lvl w:ilvl="0" w:tplc="A2FC4A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1BF3C03"/>
    <w:multiLevelType w:val="singleLevel"/>
    <w:tmpl w:val="F0B265D4"/>
    <w:lvl w:ilvl="0">
      <w:start w:val="1"/>
      <w:numFmt w:val="decimal"/>
      <w:lvlText w:val="%1."/>
      <w:lvlJc w:val="left"/>
      <w:pPr>
        <w:tabs>
          <w:tab w:val="num" w:pos="720"/>
        </w:tabs>
        <w:ind w:left="720" w:hanging="720"/>
      </w:pPr>
      <w:rPr>
        <w:rFonts w:hint="default"/>
      </w:rPr>
    </w:lvl>
  </w:abstractNum>
  <w:abstractNum w:abstractNumId="22" w15:restartNumberingAfterBreak="0">
    <w:nsid w:val="369D69BE"/>
    <w:multiLevelType w:val="hybridMultilevel"/>
    <w:tmpl w:val="F2D205DA"/>
    <w:lvl w:ilvl="0" w:tplc="A496B28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76B3D3C"/>
    <w:multiLevelType w:val="hybridMultilevel"/>
    <w:tmpl w:val="883012FE"/>
    <w:lvl w:ilvl="0" w:tplc="18F60B3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9134E64"/>
    <w:multiLevelType w:val="hybridMultilevel"/>
    <w:tmpl w:val="2F22882C"/>
    <w:lvl w:ilvl="0" w:tplc="927037B6">
      <w:start w:val="1"/>
      <w:numFmt w:val="lowerLetter"/>
      <w:lvlText w:val="%1."/>
      <w:lvlJc w:val="left"/>
      <w:pPr>
        <w:ind w:left="360" w:hanging="360"/>
      </w:pPr>
      <w:rPr>
        <w:rFonts w:hint="default"/>
      </w:rPr>
    </w:lvl>
    <w:lvl w:ilvl="1" w:tplc="A2FC4A0A">
      <w:start w:val="1"/>
      <w:numFmt w:val="decimal"/>
      <w:lvlText w:val="(%2)"/>
      <w:lvlJc w:val="left"/>
      <w:pPr>
        <w:ind w:left="1080" w:hanging="360"/>
      </w:pPr>
      <w:rPr>
        <w:rFonts w:hint="default"/>
      </w:rPr>
    </w:lvl>
    <w:lvl w:ilvl="2" w:tplc="013CDAC4">
      <w:start w:val="3"/>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9EC5469"/>
    <w:multiLevelType w:val="multilevel"/>
    <w:tmpl w:val="AC76DEB6"/>
    <w:lvl w:ilvl="0">
      <w:start w:val="1"/>
      <w:numFmt w:val="upperRoman"/>
      <w:pStyle w:val="Subtitle"/>
      <w:lvlText w:val="%1."/>
      <w:lvlJc w:val="left"/>
      <w:pPr>
        <w:tabs>
          <w:tab w:val="num" w:pos="720"/>
        </w:tabs>
        <w:ind w:left="720" w:hanging="720"/>
      </w:pPr>
      <w:rPr>
        <w:rFonts w:ascii="Times New Roman" w:hAnsi="Times New Roman" w:hint="default"/>
        <w:b/>
        <w:i w:val="0"/>
        <w:sz w:val="20"/>
        <w:u w:val="none"/>
      </w:rPr>
    </w:lvl>
    <w:lvl w:ilvl="1">
      <w:start w:val="1"/>
      <w:numFmt w:val="upperLetter"/>
      <w:lvlText w:val="%2."/>
      <w:lvlJc w:val="left"/>
      <w:pPr>
        <w:tabs>
          <w:tab w:val="num" w:pos="1080"/>
        </w:tabs>
        <w:ind w:left="1080" w:hanging="360"/>
      </w:pPr>
      <w:rPr>
        <w:rFonts w:ascii="Times New Roman" w:hAnsi="Times New Roman" w:hint="default"/>
        <w:b w:val="0"/>
        <w:i w:val="0"/>
        <w:sz w:val="20"/>
      </w:rPr>
    </w:lvl>
    <w:lvl w:ilvl="2">
      <w:start w:val="1"/>
      <w:numFmt w:val="decimal"/>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26" w15:restartNumberingAfterBreak="0">
    <w:nsid w:val="3ADF2A79"/>
    <w:multiLevelType w:val="hybridMultilevel"/>
    <w:tmpl w:val="404C1E72"/>
    <w:lvl w:ilvl="0" w:tplc="176C136A">
      <w:start w:val="1"/>
      <w:numFmt w:val="decimal"/>
      <w:lvlText w:val="%1."/>
      <w:lvlJc w:val="left"/>
      <w:pPr>
        <w:tabs>
          <w:tab w:val="num" w:pos="1080"/>
        </w:tabs>
        <w:ind w:left="1080" w:hanging="360"/>
      </w:pPr>
      <w:rPr>
        <w:rFonts w:hint="default"/>
        <w:b/>
      </w:rPr>
    </w:lvl>
    <w:lvl w:ilvl="1" w:tplc="53CC2B6C">
      <w:start w:val="2"/>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3AE34AFB"/>
    <w:multiLevelType w:val="hybridMultilevel"/>
    <w:tmpl w:val="86C495A0"/>
    <w:lvl w:ilvl="0" w:tplc="1B7A65E6">
      <w:start w:val="1"/>
      <w:numFmt w:val="low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E454128E">
      <w:start w:val="1"/>
      <w:numFmt w:val="lowerLetter"/>
      <w:lvlText w:val="(%3)"/>
      <w:lvlJc w:val="left"/>
      <w:pPr>
        <w:ind w:left="2370" w:hanging="39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79B6"/>
    <w:multiLevelType w:val="multilevel"/>
    <w:tmpl w:val="40AA18C8"/>
    <w:lvl w:ilvl="0">
      <w:start w:val="18"/>
      <w:numFmt w:val="decimal"/>
      <w:lvlText w:val="%1"/>
      <w:lvlJc w:val="left"/>
      <w:pPr>
        <w:tabs>
          <w:tab w:val="num" w:pos="720"/>
        </w:tabs>
        <w:ind w:left="720" w:hanging="720"/>
      </w:pPr>
      <w:rPr>
        <w:rFonts w:hint="default"/>
      </w:rPr>
    </w:lvl>
    <w:lvl w:ilvl="1">
      <w:start w:val="4"/>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2BF52FB"/>
    <w:multiLevelType w:val="hybridMultilevel"/>
    <w:tmpl w:val="CCD6A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F242A9"/>
    <w:multiLevelType w:val="hybridMultilevel"/>
    <w:tmpl w:val="3A3A0EF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83A1CA6"/>
    <w:multiLevelType w:val="hybridMultilevel"/>
    <w:tmpl w:val="5E6E3C16"/>
    <w:lvl w:ilvl="0" w:tplc="A8D461B2">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9A75145"/>
    <w:multiLevelType w:val="hybridMultilevel"/>
    <w:tmpl w:val="22EE64CC"/>
    <w:lvl w:ilvl="0" w:tplc="79D2F680">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E454128E">
      <w:start w:val="1"/>
      <w:numFmt w:val="lowerLetter"/>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53896C64"/>
    <w:multiLevelType w:val="hybridMultilevel"/>
    <w:tmpl w:val="D3EC9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B86F38"/>
    <w:multiLevelType w:val="hybridMultilevel"/>
    <w:tmpl w:val="001ECE00"/>
    <w:lvl w:ilvl="0" w:tplc="FDCAEDA0">
      <w:start w:val="1"/>
      <w:numFmt w:val="decimal"/>
      <w:lvlText w:val="%1."/>
      <w:lvlJc w:val="left"/>
      <w:pPr>
        <w:tabs>
          <w:tab w:val="num" w:pos="3240"/>
        </w:tabs>
        <w:ind w:left="3110" w:hanging="230"/>
      </w:pPr>
      <w:rPr>
        <w:rFonts w:hint="default"/>
        <w:b w:val="0"/>
        <w:i w:val="0"/>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15:restartNumberingAfterBreak="0">
    <w:nsid w:val="576C1835"/>
    <w:multiLevelType w:val="multilevel"/>
    <w:tmpl w:val="B456D7CE"/>
    <w:lvl w:ilvl="0">
      <w:start w:val="19"/>
      <w:numFmt w:val="decimal"/>
      <w:lvlText w:val="%1"/>
      <w:lvlJc w:val="left"/>
      <w:pPr>
        <w:tabs>
          <w:tab w:val="num" w:pos="720"/>
        </w:tabs>
        <w:ind w:left="720" w:hanging="720"/>
      </w:pPr>
      <w:rPr>
        <w:rFonts w:hint="default"/>
      </w:rPr>
    </w:lvl>
    <w:lvl w:ilvl="1">
      <w:start w:val="5"/>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C834ED2"/>
    <w:multiLevelType w:val="singleLevel"/>
    <w:tmpl w:val="0409000F"/>
    <w:lvl w:ilvl="0">
      <w:start w:val="1"/>
      <w:numFmt w:val="decimal"/>
      <w:lvlText w:val="%1."/>
      <w:lvlJc w:val="left"/>
      <w:pPr>
        <w:tabs>
          <w:tab w:val="num" w:pos="720"/>
        </w:tabs>
        <w:ind w:left="720" w:hanging="360"/>
      </w:pPr>
    </w:lvl>
  </w:abstractNum>
  <w:abstractNum w:abstractNumId="37" w15:restartNumberingAfterBreak="0">
    <w:nsid w:val="5CB37A3D"/>
    <w:multiLevelType w:val="hybridMultilevel"/>
    <w:tmpl w:val="8E525E16"/>
    <w:lvl w:ilvl="0" w:tplc="A2FC4A0A">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5CBA1DE9"/>
    <w:multiLevelType w:val="hybridMultilevel"/>
    <w:tmpl w:val="ABD47CDC"/>
    <w:lvl w:ilvl="0" w:tplc="2056E7B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F6856DD"/>
    <w:multiLevelType w:val="singleLevel"/>
    <w:tmpl w:val="3474D7B0"/>
    <w:lvl w:ilvl="0">
      <w:start w:val="2"/>
      <w:numFmt w:val="decimal"/>
      <w:lvlText w:val="%1."/>
      <w:lvlJc w:val="left"/>
      <w:pPr>
        <w:tabs>
          <w:tab w:val="num" w:pos="1440"/>
        </w:tabs>
        <w:ind w:left="1440" w:hanging="720"/>
      </w:pPr>
      <w:rPr>
        <w:rFonts w:hint="default"/>
      </w:rPr>
    </w:lvl>
  </w:abstractNum>
  <w:abstractNum w:abstractNumId="40" w15:restartNumberingAfterBreak="0">
    <w:nsid w:val="5F8125AA"/>
    <w:multiLevelType w:val="hybridMultilevel"/>
    <w:tmpl w:val="5FAEF248"/>
    <w:lvl w:ilvl="0" w:tplc="0880614E">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61302DFA"/>
    <w:multiLevelType w:val="hybridMultilevel"/>
    <w:tmpl w:val="0512FEBE"/>
    <w:lvl w:ilvl="0" w:tplc="1B7A65E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57A4980"/>
    <w:multiLevelType w:val="hybridMultilevel"/>
    <w:tmpl w:val="E09073E6"/>
    <w:lvl w:ilvl="0" w:tplc="A2FC4A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6615011A"/>
    <w:multiLevelType w:val="hybridMultilevel"/>
    <w:tmpl w:val="F32A161C"/>
    <w:lvl w:ilvl="0" w:tplc="B3ECE864">
      <w:start w:val="1"/>
      <w:numFmt w:val="upperLetter"/>
      <w:lvlText w:val="%1."/>
      <w:lvlJc w:val="left"/>
      <w:pPr>
        <w:tabs>
          <w:tab w:val="num" w:pos="1440"/>
        </w:tabs>
        <w:ind w:left="1440" w:hanging="720"/>
      </w:pPr>
      <w:rPr>
        <w:rFonts w:ascii="Arial" w:eastAsia="Times New Roman" w:hAnsi="Arial" w:cs="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66260790"/>
    <w:multiLevelType w:val="hybridMultilevel"/>
    <w:tmpl w:val="48DEC0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6EA79B9"/>
    <w:multiLevelType w:val="hybridMultilevel"/>
    <w:tmpl w:val="3274E84E"/>
    <w:lvl w:ilvl="0" w:tplc="04090001">
      <w:start w:val="1"/>
      <w:numFmt w:val="bullet"/>
      <w:lvlText w:val=""/>
      <w:lvlJc w:val="left"/>
      <w:pPr>
        <w:ind w:left="720" w:hanging="360"/>
      </w:pPr>
      <w:rPr>
        <w:rFonts w:ascii="Symbol" w:hAnsi="Symbol" w:hint="default"/>
        <w:b w:val="0"/>
      </w:rPr>
    </w:lvl>
    <w:lvl w:ilvl="1" w:tplc="04090005">
      <w:start w:val="1"/>
      <w:numFmt w:val="bullet"/>
      <w:lvlText w:val=""/>
      <w:lvlJc w:val="left"/>
      <w:pPr>
        <w:ind w:left="1440" w:hanging="360"/>
      </w:pPr>
      <w:rPr>
        <w:rFonts w:ascii="Wingdings" w:hAnsi="Wingdings" w:hint="default"/>
      </w:rPr>
    </w:lvl>
    <w:lvl w:ilvl="2" w:tplc="E454128E">
      <w:start w:val="1"/>
      <w:numFmt w:val="lowerLetter"/>
      <w:lvlText w:val="(%3)"/>
      <w:lvlJc w:val="left"/>
      <w:pPr>
        <w:ind w:left="2370" w:hanging="39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8E61082"/>
    <w:multiLevelType w:val="multilevel"/>
    <w:tmpl w:val="F6E2FA76"/>
    <w:lvl w:ilvl="0">
      <w:start w:val="10"/>
      <w:numFmt w:val="decimal"/>
      <w:lvlText w:val="%1"/>
      <w:lvlJc w:val="left"/>
      <w:pPr>
        <w:tabs>
          <w:tab w:val="num" w:pos="600"/>
        </w:tabs>
        <w:ind w:left="600" w:hanging="600"/>
      </w:pPr>
      <w:rPr>
        <w:rFonts w:hint="default"/>
      </w:rPr>
    </w:lvl>
    <w:lvl w:ilvl="1">
      <w:start w:val="13"/>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6C7D4250"/>
    <w:multiLevelType w:val="multilevel"/>
    <w:tmpl w:val="4592742E"/>
    <w:lvl w:ilvl="0">
      <w:start w:val="1"/>
      <w:numFmt w:val="upperRoman"/>
      <w:lvlText w:val="%1."/>
      <w:lvlJc w:val="left"/>
      <w:pPr>
        <w:tabs>
          <w:tab w:val="num" w:pos="720"/>
        </w:tabs>
        <w:ind w:left="360" w:hanging="360"/>
      </w:pPr>
      <w:rPr>
        <w:rFonts w:ascii="Arial" w:hAnsi="Arial" w:hint="default"/>
        <w:b/>
        <w:i w:val="0"/>
        <w:sz w:val="24"/>
        <w:u w:val="none"/>
      </w:rPr>
    </w:lvl>
    <w:lvl w:ilvl="1">
      <w:start w:val="1"/>
      <w:numFmt w:val="upp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6DCF70A9"/>
    <w:multiLevelType w:val="hybridMultilevel"/>
    <w:tmpl w:val="54B4FCBC"/>
    <w:lvl w:ilvl="0" w:tplc="A2FC4A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2FC4A0A">
      <w:start w:val="1"/>
      <w:numFmt w:val="decimal"/>
      <w:lvlText w:val="(%3)"/>
      <w:lvlJc w:val="left"/>
      <w:pPr>
        <w:ind w:left="2160" w:hanging="180"/>
      </w:pPr>
      <w:rPr>
        <w:rFonts w:hint="default"/>
      </w:rPr>
    </w:lvl>
    <w:lvl w:ilvl="3" w:tplc="8042E6D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4F29E3"/>
    <w:multiLevelType w:val="singleLevel"/>
    <w:tmpl w:val="CD1E9554"/>
    <w:lvl w:ilvl="0">
      <w:start w:val="1"/>
      <w:numFmt w:val="upperLetter"/>
      <w:pStyle w:val="Heading7"/>
      <w:lvlText w:val="%1."/>
      <w:lvlJc w:val="left"/>
      <w:pPr>
        <w:tabs>
          <w:tab w:val="num" w:pos="720"/>
        </w:tabs>
        <w:ind w:left="720" w:hanging="720"/>
      </w:pPr>
      <w:rPr>
        <w:rFonts w:hint="default"/>
        <w:b/>
      </w:rPr>
    </w:lvl>
  </w:abstractNum>
  <w:abstractNum w:abstractNumId="50" w15:restartNumberingAfterBreak="0">
    <w:nsid w:val="72700CEC"/>
    <w:multiLevelType w:val="hybridMultilevel"/>
    <w:tmpl w:val="7A2C633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2F61C65"/>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2" w15:restartNumberingAfterBreak="0">
    <w:nsid w:val="79B15F43"/>
    <w:multiLevelType w:val="singleLevel"/>
    <w:tmpl w:val="B9F6C88E"/>
    <w:lvl w:ilvl="0">
      <w:start w:val="1"/>
      <w:numFmt w:val="upperLetter"/>
      <w:lvlText w:val="%1."/>
      <w:lvlJc w:val="left"/>
      <w:pPr>
        <w:tabs>
          <w:tab w:val="num" w:pos="720"/>
        </w:tabs>
        <w:ind w:left="720" w:hanging="720"/>
      </w:pPr>
      <w:rPr>
        <w:rFonts w:hint="default"/>
      </w:rPr>
    </w:lvl>
  </w:abstractNum>
  <w:abstractNum w:abstractNumId="53" w15:restartNumberingAfterBreak="0">
    <w:nsid w:val="7BA00729"/>
    <w:multiLevelType w:val="hybridMultilevel"/>
    <w:tmpl w:val="DF102338"/>
    <w:lvl w:ilvl="0" w:tplc="C69A86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C31470B"/>
    <w:multiLevelType w:val="hybridMultilevel"/>
    <w:tmpl w:val="F79E0EE4"/>
    <w:lvl w:ilvl="0" w:tplc="AE72EFEC">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15:restartNumberingAfterBreak="0">
    <w:nsid w:val="7D8D6A2E"/>
    <w:multiLevelType w:val="singleLevel"/>
    <w:tmpl w:val="8FB47AE4"/>
    <w:lvl w:ilvl="0">
      <w:start w:val="9"/>
      <w:numFmt w:val="decimal"/>
      <w:lvlText w:val="%1."/>
      <w:lvlJc w:val="left"/>
      <w:pPr>
        <w:tabs>
          <w:tab w:val="num" w:pos="390"/>
        </w:tabs>
        <w:ind w:left="390" w:hanging="390"/>
      </w:pPr>
      <w:rPr>
        <w:rFonts w:hint="default"/>
      </w:rPr>
    </w:lvl>
  </w:abstractNum>
  <w:num w:numId="1" w16cid:durableId="693115057">
    <w:abstractNumId w:val="49"/>
  </w:num>
  <w:num w:numId="2" w16cid:durableId="1859810854">
    <w:abstractNumId w:val="15"/>
  </w:num>
  <w:num w:numId="3" w16cid:durableId="1613898148">
    <w:abstractNumId w:val="13"/>
  </w:num>
  <w:num w:numId="4" w16cid:durableId="1718121601">
    <w:abstractNumId w:val="21"/>
  </w:num>
  <w:num w:numId="5" w16cid:durableId="181481422">
    <w:abstractNumId w:val="7"/>
  </w:num>
  <w:num w:numId="6" w16cid:durableId="2026588497">
    <w:abstractNumId w:val="39"/>
  </w:num>
  <w:num w:numId="7" w16cid:durableId="111095538">
    <w:abstractNumId w:val="55"/>
  </w:num>
  <w:num w:numId="8" w16cid:durableId="1223174860">
    <w:abstractNumId w:val="52"/>
  </w:num>
  <w:num w:numId="9" w16cid:durableId="2110732032">
    <w:abstractNumId w:val="28"/>
  </w:num>
  <w:num w:numId="10" w16cid:durableId="1542474136">
    <w:abstractNumId w:val="10"/>
  </w:num>
  <w:num w:numId="11" w16cid:durableId="1688945971">
    <w:abstractNumId w:val="25"/>
  </w:num>
  <w:num w:numId="12" w16cid:durableId="41751598">
    <w:abstractNumId w:val="47"/>
  </w:num>
  <w:num w:numId="13" w16cid:durableId="1924410014">
    <w:abstractNumId w:val="19"/>
  </w:num>
  <w:num w:numId="14" w16cid:durableId="1238444885">
    <w:abstractNumId w:val="5"/>
  </w:num>
  <w:num w:numId="15" w16cid:durableId="1142694608">
    <w:abstractNumId w:val="34"/>
  </w:num>
  <w:num w:numId="16" w16cid:durableId="1315451384">
    <w:abstractNumId w:val="1"/>
  </w:num>
  <w:num w:numId="17" w16cid:durableId="1696076257">
    <w:abstractNumId w:val="43"/>
  </w:num>
  <w:num w:numId="18" w16cid:durableId="2087602989">
    <w:abstractNumId w:val="35"/>
  </w:num>
  <w:num w:numId="19" w16cid:durableId="1939830024">
    <w:abstractNumId w:val="8"/>
  </w:num>
  <w:num w:numId="20" w16cid:durableId="634986026">
    <w:abstractNumId w:val="54"/>
  </w:num>
  <w:num w:numId="21" w16cid:durableId="1475290961">
    <w:abstractNumId w:val="40"/>
  </w:num>
  <w:num w:numId="22" w16cid:durableId="2071922579">
    <w:abstractNumId w:val="26"/>
  </w:num>
  <w:num w:numId="23" w16cid:durableId="316492563">
    <w:abstractNumId w:val="11"/>
  </w:num>
  <w:num w:numId="24" w16cid:durableId="179781250">
    <w:abstractNumId w:val="16"/>
  </w:num>
  <w:num w:numId="25" w16cid:durableId="1138761892">
    <w:abstractNumId w:val="46"/>
  </w:num>
  <w:num w:numId="26" w16cid:durableId="1793136476">
    <w:abstractNumId w:val="0"/>
  </w:num>
  <w:num w:numId="27" w16cid:durableId="793987728">
    <w:abstractNumId w:val="51"/>
  </w:num>
  <w:num w:numId="28" w16cid:durableId="307050809">
    <w:abstractNumId w:val="36"/>
  </w:num>
  <w:num w:numId="29" w16cid:durableId="2091344849">
    <w:abstractNumId w:val="38"/>
  </w:num>
  <w:num w:numId="30" w16cid:durableId="837963244">
    <w:abstractNumId w:val="53"/>
  </w:num>
  <w:num w:numId="31" w16cid:durableId="475269720">
    <w:abstractNumId w:val="22"/>
  </w:num>
  <w:num w:numId="32" w16cid:durableId="1278367880">
    <w:abstractNumId w:val="14"/>
  </w:num>
  <w:num w:numId="33" w16cid:durableId="158427397">
    <w:abstractNumId w:val="31"/>
  </w:num>
  <w:num w:numId="34" w16cid:durableId="1598900207">
    <w:abstractNumId w:val="44"/>
  </w:num>
  <w:num w:numId="35" w16cid:durableId="1786844433">
    <w:abstractNumId w:val="27"/>
  </w:num>
  <w:num w:numId="36" w16cid:durableId="853610163">
    <w:abstractNumId w:val="41"/>
  </w:num>
  <w:num w:numId="37" w16cid:durableId="1784227916">
    <w:abstractNumId w:val="50"/>
  </w:num>
  <w:num w:numId="38" w16cid:durableId="2135175500">
    <w:abstractNumId w:val="24"/>
  </w:num>
  <w:num w:numId="39" w16cid:durableId="182675940">
    <w:abstractNumId w:val="6"/>
  </w:num>
  <w:num w:numId="40" w16cid:durableId="476996763">
    <w:abstractNumId w:val="32"/>
  </w:num>
  <w:num w:numId="41" w16cid:durableId="683360382">
    <w:abstractNumId w:val="37"/>
  </w:num>
  <w:num w:numId="42" w16cid:durableId="338429111">
    <w:abstractNumId w:val="20"/>
  </w:num>
  <w:num w:numId="43" w16cid:durableId="413671131">
    <w:abstractNumId w:val="42"/>
  </w:num>
  <w:num w:numId="44" w16cid:durableId="1517891262">
    <w:abstractNumId w:val="48"/>
  </w:num>
  <w:num w:numId="45" w16cid:durableId="872038189">
    <w:abstractNumId w:val="30"/>
  </w:num>
  <w:num w:numId="46" w16cid:durableId="1739353922">
    <w:abstractNumId w:val="29"/>
  </w:num>
  <w:num w:numId="47" w16cid:durableId="1481266589">
    <w:abstractNumId w:val="18"/>
  </w:num>
  <w:num w:numId="48" w16cid:durableId="2070617106">
    <w:abstractNumId w:val="4"/>
  </w:num>
  <w:num w:numId="49" w16cid:durableId="143858018">
    <w:abstractNumId w:val="33"/>
  </w:num>
  <w:num w:numId="50" w16cid:durableId="347683100">
    <w:abstractNumId w:val="45"/>
  </w:num>
  <w:num w:numId="51" w16cid:durableId="104354897">
    <w:abstractNumId w:val="12"/>
  </w:num>
  <w:num w:numId="52" w16cid:durableId="484780188">
    <w:abstractNumId w:val="2"/>
  </w:num>
  <w:num w:numId="53" w16cid:durableId="1768773863">
    <w:abstractNumId w:val="3"/>
  </w:num>
  <w:num w:numId="54" w16cid:durableId="1593856158">
    <w:abstractNumId w:val="9"/>
  </w:num>
  <w:num w:numId="55" w16cid:durableId="1597206231">
    <w:abstractNumId w:val="23"/>
  </w:num>
  <w:num w:numId="56" w16cid:durableId="1723480568">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C45"/>
    <w:rsid w:val="00004ED7"/>
    <w:rsid w:val="00004FF0"/>
    <w:rsid w:val="000050AD"/>
    <w:rsid w:val="00005A7D"/>
    <w:rsid w:val="00005C1A"/>
    <w:rsid w:val="000070AB"/>
    <w:rsid w:val="000079A3"/>
    <w:rsid w:val="00007A71"/>
    <w:rsid w:val="000147F7"/>
    <w:rsid w:val="000154A6"/>
    <w:rsid w:val="00015803"/>
    <w:rsid w:val="0001662D"/>
    <w:rsid w:val="00017AE8"/>
    <w:rsid w:val="000204E3"/>
    <w:rsid w:val="00021BFA"/>
    <w:rsid w:val="00022646"/>
    <w:rsid w:val="0002428C"/>
    <w:rsid w:val="00024C5F"/>
    <w:rsid w:val="000251E9"/>
    <w:rsid w:val="000257B5"/>
    <w:rsid w:val="00027324"/>
    <w:rsid w:val="00027B02"/>
    <w:rsid w:val="000309B6"/>
    <w:rsid w:val="00030E5B"/>
    <w:rsid w:val="00033590"/>
    <w:rsid w:val="00033DE4"/>
    <w:rsid w:val="000353AE"/>
    <w:rsid w:val="000356D6"/>
    <w:rsid w:val="00035A0F"/>
    <w:rsid w:val="0003654B"/>
    <w:rsid w:val="0004354B"/>
    <w:rsid w:val="000454B2"/>
    <w:rsid w:val="000530D0"/>
    <w:rsid w:val="00053EEB"/>
    <w:rsid w:val="0005751C"/>
    <w:rsid w:val="000579D2"/>
    <w:rsid w:val="00061948"/>
    <w:rsid w:val="00061BF4"/>
    <w:rsid w:val="00062225"/>
    <w:rsid w:val="00063D12"/>
    <w:rsid w:val="00064020"/>
    <w:rsid w:val="00064B81"/>
    <w:rsid w:val="000676ED"/>
    <w:rsid w:val="000704ED"/>
    <w:rsid w:val="0007238E"/>
    <w:rsid w:val="000728ED"/>
    <w:rsid w:val="00073914"/>
    <w:rsid w:val="0007683C"/>
    <w:rsid w:val="0007717F"/>
    <w:rsid w:val="00077B60"/>
    <w:rsid w:val="000802F9"/>
    <w:rsid w:val="0008101E"/>
    <w:rsid w:val="00082441"/>
    <w:rsid w:val="00082FE7"/>
    <w:rsid w:val="000831BA"/>
    <w:rsid w:val="0008353B"/>
    <w:rsid w:val="0008455D"/>
    <w:rsid w:val="00084EC8"/>
    <w:rsid w:val="00085A06"/>
    <w:rsid w:val="000864DF"/>
    <w:rsid w:val="00087443"/>
    <w:rsid w:val="0008795D"/>
    <w:rsid w:val="00087BE7"/>
    <w:rsid w:val="00092236"/>
    <w:rsid w:val="00093291"/>
    <w:rsid w:val="0009358B"/>
    <w:rsid w:val="0009527E"/>
    <w:rsid w:val="00096930"/>
    <w:rsid w:val="00096B54"/>
    <w:rsid w:val="00096C29"/>
    <w:rsid w:val="000A06EA"/>
    <w:rsid w:val="000A125E"/>
    <w:rsid w:val="000A16E4"/>
    <w:rsid w:val="000A1C4B"/>
    <w:rsid w:val="000A23FD"/>
    <w:rsid w:val="000A336E"/>
    <w:rsid w:val="000A4AA9"/>
    <w:rsid w:val="000A5002"/>
    <w:rsid w:val="000A53D0"/>
    <w:rsid w:val="000B0D91"/>
    <w:rsid w:val="000B17D4"/>
    <w:rsid w:val="000B41DD"/>
    <w:rsid w:val="000B7425"/>
    <w:rsid w:val="000C0277"/>
    <w:rsid w:val="000C054B"/>
    <w:rsid w:val="000C0977"/>
    <w:rsid w:val="000C344F"/>
    <w:rsid w:val="000C4ADE"/>
    <w:rsid w:val="000C6698"/>
    <w:rsid w:val="000C6884"/>
    <w:rsid w:val="000C78CB"/>
    <w:rsid w:val="000C7C29"/>
    <w:rsid w:val="000C7DD4"/>
    <w:rsid w:val="000D1FF9"/>
    <w:rsid w:val="000D2B90"/>
    <w:rsid w:val="000D38C3"/>
    <w:rsid w:val="000D6C80"/>
    <w:rsid w:val="000D711D"/>
    <w:rsid w:val="000E3081"/>
    <w:rsid w:val="000E5AF3"/>
    <w:rsid w:val="000E61D2"/>
    <w:rsid w:val="000E6EF8"/>
    <w:rsid w:val="000E7C6F"/>
    <w:rsid w:val="000F054B"/>
    <w:rsid w:val="000F1F79"/>
    <w:rsid w:val="000F30B0"/>
    <w:rsid w:val="000F32EC"/>
    <w:rsid w:val="000F34AD"/>
    <w:rsid w:val="000F3F66"/>
    <w:rsid w:val="000F45D2"/>
    <w:rsid w:val="000F47DA"/>
    <w:rsid w:val="000F4BA9"/>
    <w:rsid w:val="000F5E6F"/>
    <w:rsid w:val="001002DD"/>
    <w:rsid w:val="00100863"/>
    <w:rsid w:val="0010349E"/>
    <w:rsid w:val="00103D15"/>
    <w:rsid w:val="00105952"/>
    <w:rsid w:val="001065A7"/>
    <w:rsid w:val="00106F1C"/>
    <w:rsid w:val="0010742C"/>
    <w:rsid w:val="0011038F"/>
    <w:rsid w:val="00112C47"/>
    <w:rsid w:val="00114A80"/>
    <w:rsid w:val="001158A5"/>
    <w:rsid w:val="001163DF"/>
    <w:rsid w:val="001205EB"/>
    <w:rsid w:val="001270C6"/>
    <w:rsid w:val="00127EAA"/>
    <w:rsid w:val="0013051E"/>
    <w:rsid w:val="00131FE4"/>
    <w:rsid w:val="00133613"/>
    <w:rsid w:val="00137537"/>
    <w:rsid w:val="00141F60"/>
    <w:rsid w:val="0014413F"/>
    <w:rsid w:val="00144361"/>
    <w:rsid w:val="00145A1C"/>
    <w:rsid w:val="00145A4D"/>
    <w:rsid w:val="00150724"/>
    <w:rsid w:val="00150C7D"/>
    <w:rsid w:val="001517B4"/>
    <w:rsid w:val="001525B5"/>
    <w:rsid w:val="00153D72"/>
    <w:rsid w:val="00154C49"/>
    <w:rsid w:val="00157AA6"/>
    <w:rsid w:val="0016029B"/>
    <w:rsid w:val="00162EAA"/>
    <w:rsid w:val="001638B6"/>
    <w:rsid w:val="001652FE"/>
    <w:rsid w:val="001654C5"/>
    <w:rsid w:val="00165C00"/>
    <w:rsid w:val="00173CC6"/>
    <w:rsid w:val="00173E67"/>
    <w:rsid w:val="00174A17"/>
    <w:rsid w:val="00174BBF"/>
    <w:rsid w:val="001758FD"/>
    <w:rsid w:val="00176825"/>
    <w:rsid w:val="001768FB"/>
    <w:rsid w:val="00176FFD"/>
    <w:rsid w:val="00180A16"/>
    <w:rsid w:val="001826CB"/>
    <w:rsid w:val="00183648"/>
    <w:rsid w:val="00183EE1"/>
    <w:rsid w:val="00184B01"/>
    <w:rsid w:val="00187CE7"/>
    <w:rsid w:val="00187ED8"/>
    <w:rsid w:val="00190485"/>
    <w:rsid w:val="0019121B"/>
    <w:rsid w:val="00191984"/>
    <w:rsid w:val="00192B1E"/>
    <w:rsid w:val="00193D22"/>
    <w:rsid w:val="001952A3"/>
    <w:rsid w:val="00196A71"/>
    <w:rsid w:val="00196BEC"/>
    <w:rsid w:val="001A1D7F"/>
    <w:rsid w:val="001A372C"/>
    <w:rsid w:val="001A536E"/>
    <w:rsid w:val="001A7350"/>
    <w:rsid w:val="001B029B"/>
    <w:rsid w:val="001B08DB"/>
    <w:rsid w:val="001B098A"/>
    <w:rsid w:val="001B26A5"/>
    <w:rsid w:val="001B507C"/>
    <w:rsid w:val="001B701F"/>
    <w:rsid w:val="001C08AA"/>
    <w:rsid w:val="001C1CD4"/>
    <w:rsid w:val="001C386D"/>
    <w:rsid w:val="001C4778"/>
    <w:rsid w:val="001C5FDA"/>
    <w:rsid w:val="001C7DCB"/>
    <w:rsid w:val="001D2F52"/>
    <w:rsid w:val="001D369B"/>
    <w:rsid w:val="001D6D09"/>
    <w:rsid w:val="001D7497"/>
    <w:rsid w:val="001E2602"/>
    <w:rsid w:val="001E2BB7"/>
    <w:rsid w:val="001E4148"/>
    <w:rsid w:val="001E5E27"/>
    <w:rsid w:val="001E6D52"/>
    <w:rsid w:val="001F1E50"/>
    <w:rsid w:val="001F2EE4"/>
    <w:rsid w:val="001F6311"/>
    <w:rsid w:val="00200070"/>
    <w:rsid w:val="00200B23"/>
    <w:rsid w:val="00200F9D"/>
    <w:rsid w:val="00202058"/>
    <w:rsid w:val="00202859"/>
    <w:rsid w:val="00202E80"/>
    <w:rsid w:val="00203700"/>
    <w:rsid w:val="00203C27"/>
    <w:rsid w:val="00204C22"/>
    <w:rsid w:val="00205899"/>
    <w:rsid w:val="00206992"/>
    <w:rsid w:val="002075DE"/>
    <w:rsid w:val="00210EC2"/>
    <w:rsid w:val="00211526"/>
    <w:rsid w:val="0021200C"/>
    <w:rsid w:val="00212857"/>
    <w:rsid w:val="00213713"/>
    <w:rsid w:val="00214091"/>
    <w:rsid w:val="002168D6"/>
    <w:rsid w:val="00216CD8"/>
    <w:rsid w:val="00220402"/>
    <w:rsid w:val="002224DC"/>
    <w:rsid w:val="002226DF"/>
    <w:rsid w:val="002227B6"/>
    <w:rsid w:val="002234ED"/>
    <w:rsid w:val="0022490D"/>
    <w:rsid w:val="00226B36"/>
    <w:rsid w:val="00230E57"/>
    <w:rsid w:val="00233A46"/>
    <w:rsid w:val="0023544E"/>
    <w:rsid w:val="00236316"/>
    <w:rsid w:val="00237953"/>
    <w:rsid w:val="00237F87"/>
    <w:rsid w:val="00240C94"/>
    <w:rsid w:val="002419E2"/>
    <w:rsid w:val="00242EFB"/>
    <w:rsid w:val="002437C3"/>
    <w:rsid w:val="00246577"/>
    <w:rsid w:val="0024677C"/>
    <w:rsid w:val="00251AAA"/>
    <w:rsid w:val="002525E4"/>
    <w:rsid w:val="0025296B"/>
    <w:rsid w:val="0025351A"/>
    <w:rsid w:val="00253E60"/>
    <w:rsid w:val="00255849"/>
    <w:rsid w:val="00256203"/>
    <w:rsid w:val="002562D2"/>
    <w:rsid w:val="00256D36"/>
    <w:rsid w:val="00257FDF"/>
    <w:rsid w:val="00260987"/>
    <w:rsid w:val="002613D2"/>
    <w:rsid w:val="00262B0B"/>
    <w:rsid w:val="00267831"/>
    <w:rsid w:val="002700DE"/>
    <w:rsid w:val="00270119"/>
    <w:rsid w:val="00274292"/>
    <w:rsid w:val="00276D0C"/>
    <w:rsid w:val="002777A4"/>
    <w:rsid w:val="00277AD6"/>
    <w:rsid w:val="00281B73"/>
    <w:rsid w:val="002853FE"/>
    <w:rsid w:val="002860DF"/>
    <w:rsid w:val="00287DDD"/>
    <w:rsid w:val="00291804"/>
    <w:rsid w:val="0029531F"/>
    <w:rsid w:val="00296550"/>
    <w:rsid w:val="002A0BBC"/>
    <w:rsid w:val="002A44C8"/>
    <w:rsid w:val="002A4B8C"/>
    <w:rsid w:val="002A6ABD"/>
    <w:rsid w:val="002B1496"/>
    <w:rsid w:val="002B1BFD"/>
    <w:rsid w:val="002B3389"/>
    <w:rsid w:val="002B5242"/>
    <w:rsid w:val="002B58EF"/>
    <w:rsid w:val="002B7CB6"/>
    <w:rsid w:val="002C04F8"/>
    <w:rsid w:val="002C0D8E"/>
    <w:rsid w:val="002C1C8C"/>
    <w:rsid w:val="002C275D"/>
    <w:rsid w:val="002C318D"/>
    <w:rsid w:val="002C343C"/>
    <w:rsid w:val="002C5B30"/>
    <w:rsid w:val="002D3A31"/>
    <w:rsid w:val="002D4688"/>
    <w:rsid w:val="002D4E57"/>
    <w:rsid w:val="002D5E0C"/>
    <w:rsid w:val="002D6875"/>
    <w:rsid w:val="002D74AB"/>
    <w:rsid w:val="002D7D6B"/>
    <w:rsid w:val="002E0AEE"/>
    <w:rsid w:val="002E3E47"/>
    <w:rsid w:val="002E4CCB"/>
    <w:rsid w:val="002E5061"/>
    <w:rsid w:val="002E6346"/>
    <w:rsid w:val="002E6952"/>
    <w:rsid w:val="002F53B1"/>
    <w:rsid w:val="002F5718"/>
    <w:rsid w:val="002F656E"/>
    <w:rsid w:val="0030108F"/>
    <w:rsid w:val="0030148D"/>
    <w:rsid w:val="0030235B"/>
    <w:rsid w:val="00303343"/>
    <w:rsid w:val="003048EE"/>
    <w:rsid w:val="00305D0B"/>
    <w:rsid w:val="00306225"/>
    <w:rsid w:val="00306CA6"/>
    <w:rsid w:val="00311186"/>
    <w:rsid w:val="00311CB0"/>
    <w:rsid w:val="003124CC"/>
    <w:rsid w:val="00312C5F"/>
    <w:rsid w:val="003131FD"/>
    <w:rsid w:val="00314316"/>
    <w:rsid w:val="00315DBA"/>
    <w:rsid w:val="00316B06"/>
    <w:rsid w:val="00316D73"/>
    <w:rsid w:val="00317518"/>
    <w:rsid w:val="003178C0"/>
    <w:rsid w:val="00322281"/>
    <w:rsid w:val="003239DA"/>
    <w:rsid w:val="00323AFC"/>
    <w:rsid w:val="00324683"/>
    <w:rsid w:val="00324DC6"/>
    <w:rsid w:val="0032639E"/>
    <w:rsid w:val="003263AE"/>
    <w:rsid w:val="00327EEB"/>
    <w:rsid w:val="00330C7F"/>
    <w:rsid w:val="003316E4"/>
    <w:rsid w:val="0033176D"/>
    <w:rsid w:val="00331849"/>
    <w:rsid w:val="0033336C"/>
    <w:rsid w:val="00333AD9"/>
    <w:rsid w:val="00333FE5"/>
    <w:rsid w:val="00334D02"/>
    <w:rsid w:val="00334F3B"/>
    <w:rsid w:val="0033573C"/>
    <w:rsid w:val="00336B8A"/>
    <w:rsid w:val="003412EA"/>
    <w:rsid w:val="003416F2"/>
    <w:rsid w:val="00343316"/>
    <w:rsid w:val="0034370C"/>
    <w:rsid w:val="003465E7"/>
    <w:rsid w:val="003560EB"/>
    <w:rsid w:val="00356629"/>
    <w:rsid w:val="00356EA8"/>
    <w:rsid w:val="00361B99"/>
    <w:rsid w:val="00366E68"/>
    <w:rsid w:val="0036716C"/>
    <w:rsid w:val="003675FB"/>
    <w:rsid w:val="003679AB"/>
    <w:rsid w:val="00367D27"/>
    <w:rsid w:val="003727E0"/>
    <w:rsid w:val="00373483"/>
    <w:rsid w:val="00375A0B"/>
    <w:rsid w:val="003768EE"/>
    <w:rsid w:val="00376F05"/>
    <w:rsid w:val="00377C5F"/>
    <w:rsid w:val="00381430"/>
    <w:rsid w:val="00381465"/>
    <w:rsid w:val="00383B6B"/>
    <w:rsid w:val="00383BFC"/>
    <w:rsid w:val="00384109"/>
    <w:rsid w:val="003852EE"/>
    <w:rsid w:val="00386490"/>
    <w:rsid w:val="003869F1"/>
    <w:rsid w:val="00386DCF"/>
    <w:rsid w:val="00391159"/>
    <w:rsid w:val="00391530"/>
    <w:rsid w:val="00391AA2"/>
    <w:rsid w:val="00392EA8"/>
    <w:rsid w:val="00393344"/>
    <w:rsid w:val="003956DF"/>
    <w:rsid w:val="00396E5F"/>
    <w:rsid w:val="003978B5"/>
    <w:rsid w:val="003A0D49"/>
    <w:rsid w:val="003A25FE"/>
    <w:rsid w:val="003A26E1"/>
    <w:rsid w:val="003A28F9"/>
    <w:rsid w:val="003A321A"/>
    <w:rsid w:val="003A5310"/>
    <w:rsid w:val="003A64C4"/>
    <w:rsid w:val="003A64E3"/>
    <w:rsid w:val="003A7249"/>
    <w:rsid w:val="003A7AFE"/>
    <w:rsid w:val="003B156C"/>
    <w:rsid w:val="003B2AD8"/>
    <w:rsid w:val="003B485E"/>
    <w:rsid w:val="003B72CC"/>
    <w:rsid w:val="003C1195"/>
    <w:rsid w:val="003C1684"/>
    <w:rsid w:val="003C2EDC"/>
    <w:rsid w:val="003C30D8"/>
    <w:rsid w:val="003C5E09"/>
    <w:rsid w:val="003D0185"/>
    <w:rsid w:val="003D0386"/>
    <w:rsid w:val="003D0FB4"/>
    <w:rsid w:val="003D1E73"/>
    <w:rsid w:val="003D3808"/>
    <w:rsid w:val="003D4252"/>
    <w:rsid w:val="003D5724"/>
    <w:rsid w:val="003D5962"/>
    <w:rsid w:val="003E19BC"/>
    <w:rsid w:val="003E2CEA"/>
    <w:rsid w:val="003E492B"/>
    <w:rsid w:val="003E6AB4"/>
    <w:rsid w:val="003E700D"/>
    <w:rsid w:val="003E7D1E"/>
    <w:rsid w:val="003F04F3"/>
    <w:rsid w:val="003F2367"/>
    <w:rsid w:val="003F3BCD"/>
    <w:rsid w:val="003F562C"/>
    <w:rsid w:val="003F580D"/>
    <w:rsid w:val="003F5CD2"/>
    <w:rsid w:val="003F5EAA"/>
    <w:rsid w:val="003F6867"/>
    <w:rsid w:val="00400274"/>
    <w:rsid w:val="00400A36"/>
    <w:rsid w:val="00400A3E"/>
    <w:rsid w:val="0040140F"/>
    <w:rsid w:val="00404917"/>
    <w:rsid w:val="00405242"/>
    <w:rsid w:val="004056CF"/>
    <w:rsid w:val="00407C4A"/>
    <w:rsid w:val="00412906"/>
    <w:rsid w:val="00412B85"/>
    <w:rsid w:val="0041532C"/>
    <w:rsid w:val="004153BD"/>
    <w:rsid w:val="00415434"/>
    <w:rsid w:val="0041604E"/>
    <w:rsid w:val="004167D7"/>
    <w:rsid w:val="0041731F"/>
    <w:rsid w:val="004205B2"/>
    <w:rsid w:val="00420729"/>
    <w:rsid w:val="00422385"/>
    <w:rsid w:val="0042576D"/>
    <w:rsid w:val="0043177A"/>
    <w:rsid w:val="00431DA8"/>
    <w:rsid w:val="00432656"/>
    <w:rsid w:val="00433498"/>
    <w:rsid w:val="00436C89"/>
    <w:rsid w:val="00436E1F"/>
    <w:rsid w:val="004379FB"/>
    <w:rsid w:val="00440A89"/>
    <w:rsid w:val="00440CF0"/>
    <w:rsid w:val="00442DA7"/>
    <w:rsid w:val="00444A2C"/>
    <w:rsid w:val="0044558D"/>
    <w:rsid w:val="00445743"/>
    <w:rsid w:val="00446FF7"/>
    <w:rsid w:val="0044730A"/>
    <w:rsid w:val="004502E6"/>
    <w:rsid w:val="00450ECC"/>
    <w:rsid w:val="00452994"/>
    <w:rsid w:val="00452E8D"/>
    <w:rsid w:val="004536AB"/>
    <w:rsid w:val="00454B2A"/>
    <w:rsid w:val="00454F67"/>
    <w:rsid w:val="004566DB"/>
    <w:rsid w:val="00457FAF"/>
    <w:rsid w:val="00460F73"/>
    <w:rsid w:val="00461DDB"/>
    <w:rsid w:val="00462BCD"/>
    <w:rsid w:val="00463CB2"/>
    <w:rsid w:val="00463F19"/>
    <w:rsid w:val="00464979"/>
    <w:rsid w:val="00464DE9"/>
    <w:rsid w:val="00466C7A"/>
    <w:rsid w:val="00470D1D"/>
    <w:rsid w:val="0047136A"/>
    <w:rsid w:val="00472210"/>
    <w:rsid w:val="00474A7F"/>
    <w:rsid w:val="004769A2"/>
    <w:rsid w:val="0047771D"/>
    <w:rsid w:val="00477BD1"/>
    <w:rsid w:val="00480971"/>
    <w:rsid w:val="00481C17"/>
    <w:rsid w:val="00483ADE"/>
    <w:rsid w:val="00483B00"/>
    <w:rsid w:val="004863CD"/>
    <w:rsid w:val="00486DB3"/>
    <w:rsid w:val="0049014F"/>
    <w:rsid w:val="00491FE3"/>
    <w:rsid w:val="004A0F03"/>
    <w:rsid w:val="004A16C2"/>
    <w:rsid w:val="004A19D5"/>
    <w:rsid w:val="004A1D90"/>
    <w:rsid w:val="004A1DE7"/>
    <w:rsid w:val="004A2550"/>
    <w:rsid w:val="004A2860"/>
    <w:rsid w:val="004B03FD"/>
    <w:rsid w:val="004B1BE5"/>
    <w:rsid w:val="004B1E78"/>
    <w:rsid w:val="004B40CE"/>
    <w:rsid w:val="004C13F5"/>
    <w:rsid w:val="004C26F5"/>
    <w:rsid w:val="004C4DFE"/>
    <w:rsid w:val="004C560C"/>
    <w:rsid w:val="004C660B"/>
    <w:rsid w:val="004D041A"/>
    <w:rsid w:val="004D0F07"/>
    <w:rsid w:val="004D142A"/>
    <w:rsid w:val="004D32C9"/>
    <w:rsid w:val="004D4DB3"/>
    <w:rsid w:val="004E0AF5"/>
    <w:rsid w:val="004E2822"/>
    <w:rsid w:val="004E2BFF"/>
    <w:rsid w:val="004E4157"/>
    <w:rsid w:val="004F0C37"/>
    <w:rsid w:val="004F2063"/>
    <w:rsid w:val="004F421D"/>
    <w:rsid w:val="004F62C4"/>
    <w:rsid w:val="005005EE"/>
    <w:rsid w:val="005021E1"/>
    <w:rsid w:val="00502675"/>
    <w:rsid w:val="00504266"/>
    <w:rsid w:val="00504A35"/>
    <w:rsid w:val="00504E93"/>
    <w:rsid w:val="00505334"/>
    <w:rsid w:val="005065F5"/>
    <w:rsid w:val="00506F65"/>
    <w:rsid w:val="00510627"/>
    <w:rsid w:val="00512ED2"/>
    <w:rsid w:val="00512F78"/>
    <w:rsid w:val="00513714"/>
    <w:rsid w:val="00513B09"/>
    <w:rsid w:val="00513E88"/>
    <w:rsid w:val="0051537B"/>
    <w:rsid w:val="005153A6"/>
    <w:rsid w:val="0051677E"/>
    <w:rsid w:val="005168B3"/>
    <w:rsid w:val="00517849"/>
    <w:rsid w:val="005202D3"/>
    <w:rsid w:val="00520FA0"/>
    <w:rsid w:val="005227ED"/>
    <w:rsid w:val="00522897"/>
    <w:rsid w:val="005253A5"/>
    <w:rsid w:val="005255A0"/>
    <w:rsid w:val="00526821"/>
    <w:rsid w:val="005273F3"/>
    <w:rsid w:val="005279C1"/>
    <w:rsid w:val="00530481"/>
    <w:rsid w:val="005305BC"/>
    <w:rsid w:val="005346DE"/>
    <w:rsid w:val="00534F48"/>
    <w:rsid w:val="00535528"/>
    <w:rsid w:val="0053682E"/>
    <w:rsid w:val="005410CF"/>
    <w:rsid w:val="00541606"/>
    <w:rsid w:val="00546566"/>
    <w:rsid w:val="005468C7"/>
    <w:rsid w:val="00546B67"/>
    <w:rsid w:val="00546FB0"/>
    <w:rsid w:val="00552AC8"/>
    <w:rsid w:val="00554D40"/>
    <w:rsid w:val="005550B4"/>
    <w:rsid w:val="00556223"/>
    <w:rsid w:val="00557BA0"/>
    <w:rsid w:val="00557BAE"/>
    <w:rsid w:val="00561145"/>
    <w:rsid w:val="00563A75"/>
    <w:rsid w:val="005647C4"/>
    <w:rsid w:val="00565334"/>
    <w:rsid w:val="00565369"/>
    <w:rsid w:val="00570989"/>
    <w:rsid w:val="00571170"/>
    <w:rsid w:val="00571B24"/>
    <w:rsid w:val="00572224"/>
    <w:rsid w:val="0057463E"/>
    <w:rsid w:val="00574AC5"/>
    <w:rsid w:val="0057621D"/>
    <w:rsid w:val="00577DFF"/>
    <w:rsid w:val="0058310C"/>
    <w:rsid w:val="00583E2D"/>
    <w:rsid w:val="00584BAE"/>
    <w:rsid w:val="0058555A"/>
    <w:rsid w:val="005860D9"/>
    <w:rsid w:val="00590EED"/>
    <w:rsid w:val="00590F3A"/>
    <w:rsid w:val="0059150E"/>
    <w:rsid w:val="00593091"/>
    <w:rsid w:val="0059565F"/>
    <w:rsid w:val="005A0A25"/>
    <w:rsid w:val="005A24FA"/>
    <w:rsid w:val="005A40A3"/>
    <w:rsid w:val="005A4803"/>
    <w:rsid w:val="005A6154"/>
    <w:rsid w:val="005B095C"/>
    <w:rsid w:val="005B0F45"/>
    <w:rsid w:val="005B10DB"/>
    <w:rsid w:val="005B2800"/>
    <w:rsid w:val="005B30D6"/>
    <w:rsid w:val="005B324E"/>
    <w:rsid w:val="005B5029"/>
    <w:rsid w:val="005B58D7"/>
    <w:rsid w:val="005B5C3A"/>
    <w:rsid w:val="005C124C"/>
    <w:rsid w:val="005C261E"/>
    <w:rsid w:val="005C38EC"/>
    <w:rsid w:val="005C4D89"/>
    <w:rsid w:val="005C69EC"/>
    <w:rsid w:val="005D0D59"/>
    <w:rsid w:val="005D0D7F"/>
    <w:rsid w:val="005D0E9A"/>
    <w:rsid w:val="005D2E35"/>
    <w:rsid w:val="005D36BD"/>
    <w:rsid w:val="005D3935"/>
    <w:rsid w:val="005D65EC"/>
    <w:rsid w:val="005D6C9D"/>
    <w:rsid w:val="005D7163"/>
    <w:rsid w:val="005D74AD"/>
    <w:rsid w:val="005D7E56"/>
    <w:rsid w:val="005D7FC7"/>
    <w:rsid w:val="005E0F29"/>
    <w:rsid w:val="005E225F"/>
    <w:rsid w:val="005E4F7C"/>
    <w:rsid w:val="005E5900"/>
    <w:rsid w:val="005E7EE1"/>
    <w:rsid w:val="005F25C5"/>
    <w:rsid w:val="005F36C3"/>
    <w:rsid w:val="005F5555"/>
    <w:rsid w:val="005F59D1"/>
    <w:rsid w:val="005F5D6D"/>
    <w:rsid w:val="005F6171"/>
    <w:rsid w:val="005F78BA"/>
    <w:rsid w:val="006007C5"/>
    <w:rsid w:val="006009C1"/>
    <w:rsid w:val="00600C04"/>
    <w:rsid w:val="006038B7"/>
    <w:rsid w:val="00603A25"/>
    <w:rsid w:val="00606175"/>
    <w:rsid w:val="00612653"/>
    <w:rsid w:val="00613104"/>
    <w:rsid w:val="00614092"/>
    <w:rsid w:val="0061605F"/>
    <w:rsid w:val="00616F6C"/>
    <w:rsid w:val="0061715A"/>
    <w:rsid w:val="00617D04"/>
    <w:rsid w:val="00620A6F"/>
    <w:rsid w:val="00620AA2"/>
    <w:rsid w:val="00620C49"/>
    <w:rsid w:val="00622993"/>
    <w:rsid w:val="00622F2F"/>
    <w:rsid w:val="00622FC4"/>
    <w:rsid w:val="006233B1"/>
    <w:rsid w:val="00625099"/>
    <w:rsid w:val="006265D8"/>
    <w:rsid w:val="00626791"/>
    <w:rsid w:val="00627139"/>
    <w:rsid w:val="0063361F"/>
    <w:rsid w:val="006348E8"/>
    <w:rsid w:val="006368FD"/>
    <w:rsid w:val="00636C21"/>
    <w:rsid w:val="006371D1"/>
    <w:rsid w:val="00637658"/>
    <w:rsid w:val="00637D86"/>
    <w:rsid w:val="00640204"/>
    <w:rsid w:val="006417E6"/>
    <w:rsid w:val="00642C7F"/>
    <w:rsid w:val="00643F49"/>
    <w:rsid w:val="00645508"/>
    <w:rsid w:val="0064693A"/>
    <w:rsid w:val="0065063D"/>
    <w:rsid w:val="00650F89"/>
    <w:rsid w:val="0065328A"/>
    <w:rsid w:val="00657451"/>
    <w:rsid w:val="0065770E"/>
    <w:rsid w:val="00657BB6"/>
    <w:rsid w:val="00661D9B"/>
    <w:rsid w:val="006642F5"/>
    <w:rsid w:val="00665412"/>
    <w:rsid w:val="00665B63"/>
    <w:rsid w:val="00665E3D"/>
    <w:rsid w:val="00667058"/>
    <w:rsid w:val="00670A09"/>
    <w:rsid w:val="00671346"/>
    <w:rsid w:val="0067154E"/>
    <w:rsid w:val="0067400E"/>
    <w:rsid w:val="00674177"/>
    <w:rsid w:val="00675E96"/>
    <w:rsid w:val="00676361"/>
    <w:rsid w:val="00685125"/>
    <w:rsid w:val="00685FF2"/>
    <w:rsid w:val="00687059"/>
    <w:rsid w:val="00687367"/>
    <w:rsid w:val="006912C7"/>
    <w:rsid w:val="00694B40"/>
    <w:rsid w:val="0069548C"/>
    <w:rsid w:val="00695CE1"/>
    <w:rsid w:val="00696708"/>
    <w:rsid w:val="00697D8A"/>
    <w:rsid w:val="006A0CB1"/>
    <w:rsid w:val="006A0FCA"/>
    <w:rsid w:val="006A3C61"/>
    <w:rsid w:val="006A528E"/>
    <w:rsid w:val="006A6BC0"/>
    <w:rsid w:val="006A73FD"/>
    <w:rsid w:val="006B14EB"/>
    <w:rsid w:val="006B24D9"/>
    <w:rsid w:val="006B5785"/>
    <w:rsid w:val="006B5D2B"/>
    <w:rsid w:val="006C0D76"/>
    <w:rsid w:val="006C21D3"/>
    <w:rsid w:val="006C602B"/>
    <w:rsid w:val="006C655E"/>
    <w:rsid w:val="006D16CB"/>
    <w:rsid w:val="006D2094"/>
    <w:rsid w:val="006D36CC"/>
    <w:rsid w:val="006D4766"/>
    <w:rsid w:val="006D5D37"/>
    <w:rsid w:val="006D6682"/>
    <w:rsid w:val="006D6CEE"/>
    <w:rsid w:val="006E10EB"/>
    <w:rsid w:val="006E13DD"/>
    <w:rsid w:val="006E263F"/>
    <w:rsid w:val="006E3BED"/>
    <w:rsid w:val="006E4D45"/>
    <w:rsid w:val="006E5934"/>
    <w:rsid w:val="006F0A7B"/>
    <w:rsid w:val="006F0D68"/>
    <w:rsid w:val="006F1195"/>
    <w:rsid w:val="006F16BC"/>
    <w:rsid w:val="006F4062"/>
    <w:rsid w:val="006F4329"/>
    <w:rsid w:val="006F52E4"/>
    <w:rsid w:val="006F6661"/>
    <w:rsid w:val="006F7087"/>
    <w:rsid w:val="006F70FC"/>
    <w:rsid w:val="006F738E"/>
    <w:rsid w:val="00703821"/>
    <w:rsid w:val="007062A9"/>
    <w:rsid w:val="007117FA"/>
    <w:rsid w:val="007121A9"/>
    <w:rsid w:val="007139C0"/>
    <w:rsid w:val="00713E48"/>
    <w:rsid w:val="007153EC"/>
    <w:rsid w:val="007156F3"/>
    <w:rsid w:val="0071574C"/>
    <w:rsid w:val="0071777C"/>
    <w:rsid w:val="00722E7D"/>
    <w:rsid w:val="00727994"/>
    <w:rsid w:val="007279A9"/>
    <w:rsid w:val="007302B6"/>
    <w:rsid w:val="00731D99"/>
    <w:rsid w:val="00731EFD"/>
    <w:rsid w:val="0073266B"/>
    <w:rsid w:val="007330EE"/>
    <w:rsid w:val="00734A6E"/>
    <w:rsid w:val="0073560C"/>
    <w:rsid w:val="0073765B"/>
    <w:rsid w:val="00741538"/>
    <w:rsid w:val="00742DDC"/>
    <w:rsid w:val="00744958"/>
    <w:rsid w:val="00745616"/>
    <w:rsid w:val="00754F36"/>
    <w:rsid w:val="007550F6"/>
    <w:rsid w:val="00755A3C"/>
    <w:rsid w:val="00756582"/>
    <w:rsid w:val="007569BD"/>
    <w:rsid w:val="00757519"/>
    <w:rsid w:val="00757750"/>
    <w:rsid w:val="0075778C"/>
    <w:rsid w:val="007630A2"/>
    <w:rsid w:val="00764329"/>
    <w:rsid w:val="007649D5"/>
    <w:rsid w:val="00765C6E"/>
    <w:rsid w:val="00766669"/>
    <w:rsid w:val="00766746"/>
    <w:rsid w:val="00766AB9"/>
    <w:rsid w:val="00767777"/>
    <w:rsid w:val="00767A1A"/>
    <w:rsid w:val="00767FF4"/>
    <w:rsid w:val="00771CD9"/>
    <w:rsid w:val="0077440C"/>
    <w:rsid w:val="007755FE"/>
    <w:rsid w:val="0078083C"/>
    <w:rsid w:val="00780A86"/>
    <w:rsid w:val="00781705"/>
    <w:rsid w:val="0078185B"/>
    <w:rsid w:val="00782692"/>
    <w:rsid w:val="0078299B"/>
    <w:rsid w:val="0078362B"/>
    <w:rsid w:val="007879B9"/>
    <w:rsid w:val="00791BEB"/>
    <w:rsid w:val="00792844"/>
    <w:rsid w:val="00792B61"/>
    <w:rsid w:val="007947B5"/>
    <w:rsid w:val="00796CBF"/>
    <w:rsid w:val="007971E0"/>
    <w:rsid w:val="00797737"/>
    <w:rsid w:val="007A168A"/>
    <w:rsid w:val="007A4E73"/>
    <w:rsid w:val="007A525C"/>
    <w:rsid w:val="007A5F2A"/>
    <w:rsid w:val="007A6A39"/>
    <w:rsid w:val="007A71BE"/>
    <w:rsid w:val="007B1342"/>
    <w:rsid w:val="007B1A62"/>
    <w:rsid w:val="007B2805"/>
    <w:rsid w:val="007B32A1"/>
    <w:rsid w:val="007B3484"/>
    <w:rsid w:val="007B44B5"/>
    <w:rsid w:val="007B58B3"/>
    <w:rsid w:val="007B6943"/>
    <w:rsid w:val="007B6D29"/>
    <w:rsid w:val="007C24A0"/>
    <w:rsid w:val="007C42FA"/>
    <w:rsid w:val="007C53B1"/>
    <w:rsid w:val="007C6D72"/>
    <w:rsid w:val="007D436D"/>
    <w:rsid w:val="007D52AC"/>
    <w:rsid w:val="007D5EEF"/>
    <w:rsid w:val="007D6256"/>
    <w:rsid w:val="007E1B03"/>
    <w:rsid w:val="007E3BD7"/>
    <w:rsid w:val="007F0C0B"/>
    <w:rsid w:val="007F14B7"/>
    <w:rsid w:val="007F1A16"/>
    <w:rsid w:val="007F2040"/>
    <w:rsid w:val="007F2C1A"/>
    <w:rsid w:val="007F3B4C"/>
    <w:rsid w:val="007F51EB"/>
    <w:rsid w:val="007F5414"/>
    <w:rsid w:val="007F63D6"/>
    <w:rsid w:val="007F70A5"/>
    <w:rsid w:val="007F7C8E"/>
    <w:rsid w:val="007F7D5D"/>
    <w:rsid w:val="00801CF5"/>
    <w:rsid w:val="008022CA"/>
    <w:rsid w:val="0080490E"/>
    <w:rsid w:val="008056DA"/>
    <w:rsid w:val="00805B58"/>
    <w:rsid w:val="00810B71"/>
    <w:rsid w:val="00813980"/>
    <w:rsid w:val="008148F1"/>
    <w:rsid w:val="00814982"/>
    <w:rsid w:val="00814E0C"/>
    <w:rsid w:val="00817068"/>
    <w:rsid w:val="0082033C"/>
    <w:rsid w:val="008211B3"/>
    <w:rsid w:val="0082360C"/>
    <w:rsid w:val="00824A1D"/>
    <w:rsid w:val="00824DBF"/>
    <w:rsid w:val="0082685A"/>
    <w:rsid w:val="00827109"/>
    <w:rsid w:val="00827ACA"/>
    <w:rsid w:val="00831B99"/>
    <w:rsid w:val="00831C3C"/>
    <w:rsid w:val="00832FDF"/>
    <w:rsid w:val="00835226"/>
    <w:rsid w:val="008354D4"/>
    <w:rsid w:val="00836261"/>
    <w:rsid w:val="00841B29"/>
    <w:rsid w:val="00844BDB"/>
    <w:rsid w:val="00845959"/>
    <w:rsid w:val="00850A59"/>
    <w:rsid w:val="00851FC2"/>
    <w:rsid w:val="00852EB8"/>
    <w:rsid w:val="00854E1C"/>
    <w:rsid w:val="00855814"/>
    <w:rsid w:val="0085598E"/>
    <w:rsid w:val="00856E04"/>
    <w:rsid w:val="00860606"/>
    <w:rsid w:val="00861415"/>
    <w:rsid w:val="008628B3"/>
    <w:rsid w:val="00864A20"/>
    <w:rsid w:val="00865506"/>
    <w:rsid w:val="00866A91"/>
    <w:rsid w:val="00867017"/>
    <w:rsid w:val="00870226"/>
    <w:rsid w:val="008705C5"/>
    <w:rsid w:val="00871EFC"/>
    <w:rsid w:val="00872C33"/>
    <w:rsid w:val="00873859"/>
    <w:rsid w:val="00877704"/>
    <w:rsid w:val="00880CCC"/>
    <w:rsid w:val="0088170D"/>
    <w:rsid w:val="008822B1"/>
    <w:rsid w:val="00882506"/>
    <w:rsid w:val="00883CA5"/>
    <w:rsid w:val="008847D8"/>
    <w:rsid w:val="00884A6F"/>
    <w:rsid w:val="00886306"/>
    <w:rsid w:val="008864B6"/>
    <w:rsid w:val="00887910"/>
    <w:rsid w:val="00887D53"/>
    <w:rsid w:val="00891262"/>
    <w:rsid w:val="00895973"/>
    <w:rsid w:val="0089599D"/>
    <w:rsid w:val="00895A2F"/>
    <w:rsid w:val="008A0202"/>
    <w:rsid w:val="008A06C4"/>
    <w:rsid w:val="008A120E"/>
    <w:rsid w:val="008A1668"/>
    <w:rsid w:val="008A3999"/>
    <w:rsid w:val="008A41AF"/>
    <w:rsid w:val="008A492D"/>
    <w:rsid w:val="008A5577"/>
    <w:rsid w:val="008A6227"/>
    <w:rsid w:val="008A6320"/>
    <w:rsid w:val="008A77D8"/>
    <w:rsid w:val="008A78CA"/>
    <w:rsid w:val="008B1BBC"/>
    <w:rsid w:val="008B1C26"/>
    <w:rsid w:val="008B2F48"/>
    <w:rsid w:val="008B390B"/>
    <w:rsid w:val="008B3CBB"/>
    <w:rsid w:val="008B462E"/>
    <w:rsid w:val="008B4851"/>
    <w:rsid w:val="008B4F76"/>
    <w:rsid w:val="008B62B1"/>
    <w:rsid w:val="008B7877"/>
    <w:rsid w:val="008C641A"/>
    <w:rsid w:val="008C6827"/>
    <w:rsid w:val="008C6FFA"/>
    <w:rsid w:val="008D1F00"/>
    <w:rsid w:val="008D2815"/>
    <w:rsid w:val="008D5BDF"/>
    <w:rsid w:val="008E0DEA"/>
    <w:rsid w:val="008E1096"/>
    <w:rsid w:val="008E1ADE"/>
    <w:rsid w:val="008E278F"/>
    <w:rsid w:val="008E35C9"/>
    <w:rsid w:val="008E38D7"/>
    <w:rsid w:val="008E3FE6"/>
    <w:rsid w:val="008E405D"/>
    <w:rsid w:val="008E72C7"/>
    <w:rsid w:val="008E74E0"/>
    <w:rsid w:val="008F23EA"/>
    <w:rsid w:val="00901090"/>
    <w:rsid w:val="009054EC"/>
    <w:rsid w:val="009058C2"/>
    <w:rsid w:val="009105AA"/>
    <w:rsid w:val="00910DCB"/>
    <w:rsid w:val="00912972"/>
    <w:rsid w:val="00914745"/>
    <w:rsid w:val="009153EE"/>
    <w:rsid w:val="00917030"/>
    <w:rsid w:val="00920027"/>
    <w:rsid w:val="0092062C"/>
    <w:rsid w:val="00927535"/>
    <w:rsid w:val="00930F25"/>
    <w:rsid w:val="00937812"/>
    <w:rsid w:val="00940680"/>
    <w:rsid w:val="0094154F"/>
    <w:rsid w:val="00944AF1"/>
    <w:rsid w:val="00945866"/>
    <w:rsid w:val="00945EEE"/>
    <w:rsid w:val="00946384"/>
    <w:rsid w:val="00946AD8"/>
    <w:rsid w:val="00947E73"/>
    <w:rsid w:val="009504BF"/>
    <w:rsid w:val="00950BEE"/>
    <w:rsid w:val="009516CA"/>
    <w:rsid w:val="009519BE"/>
    <w:rsid w:val="00952132"/>
    <w:rsid w:val="00953FF3"/>
    <w:rsid w:val="00955B0E"/>
    <w:rsid w:val="00956CD8"/>
    <w:rsid w:val="0096009D"/>
    <w:rsid w:val="009612F7"/>
    <w:rsid w:val="00961537"/>
    <w:rsid w:val="009619F2"/>
    <w:rsid w:val="00962BED"/>
    <w:rsid w:val="009639A0"/>
    <w:rsid w:val="0096437C"/>
    <w:rsid w:val="009646C8"/>
    <w:rsid w:val="009655CE"/>
    <w:rsid w:val="00967509"/>
    <w:rsid w:val="00967830"/>
    <w:rsid w:val="00967FED"/>
    <w:rsid w:val="009715C5"/>
    <w:rsid w:val="00971B3E"/>
    <w:rsid w:val="00972185"/>
    <w:rsid w:val="00972A40"/>
    <w:rsid w:val="00974D8F"/>
    <w:rsid w:val="00975195"/>
    <w:rsid w:val="0097594D"/>
    <w:rsid w:val="009761CF"/>
    <w:rsid w:val="009771A0"/>
    <w:rsid w:val="00977770"/>
    <w:rsid w:val="009810F9"/>
    <w:rsid w:val="009811DC"/>
    <w:rsid w:val="00983F23"/>
    <w:rsid w:val="00984D68"/>
    <w:rsid w:val="00985351"/>
    <w:rsid w:val="009867A9"/>
    <w:rsid w:val="009943E5"/>
    <w:rsid w:val="00996268"/>
    <w:rsid w:val="009A0BDE"/>
    <w:rsid w:val="009A299C"/>
    <w:rsid w:val="009A49B6"/>
    <w:rsid w:val="009A5043"/>
    <w:rsid w:val="009A606F"/>
    <w:rsid w:val="009A7095"/>
    <w:rsid w:val="009A725D"/>
    <w:rsid w:val="009A77E7"/>
    <w:rsid w:val="009A7B8B"/>
    <w:rsid w:val="009B0974"/>
    <w:rsid w:val="009B0F66"/>
    <w:rsid w:val="009B1C64"/>
    <w:rsid w:val="009B4C80"/>
    <w:rsid w:val="009B5265"/>
    <w:rsid w:val="009B5D4F"/>
    <w:rsid w:val="009B61D1"/>
    <w:rsid w:val="009C18AF"/>
    <w:rsid w:val="009C3687"/>
    <w:rsid w:val="009C37CD"/>
    <w:rsid w:val="009C38F5"/>
    <w:rsid w:val="009C3E53"/>
    <w:rsid w:val="009C58B0"/>
    <w:rsid w:val="009C7A56"/>
    <w:rsid w:val="009D1A7F"/>
    <w:rsid w:val="009D2D0E"/>
    <w:rsid w:val="009D2FC1"/>
    <w:rsid w:val="009D43F4"/>
    <w:rsid w:val="009D673F"/>
    <w:rsid w:val="009D7896"/>
    <w:rsid w:val="009E2B77"/>
    <w:rsid w:val="009E4454"/>
    <w:rsid w:val="009E44BD"/>
    <w:rsid w:val="009E5E8B"/>
    <w:rsid w:val="009E67E1"/>
    <w:rsid w:val="009F00CE"/>
    <w:rsid w:val="009F0194"/>
    <w:rsid w:val="009F08FD"/>
    <w:rsid w:val="009F10E4"/>
    <w:rsid w:val="009F132F"/>
    <w:rsid w:val="009F15A4"/>
    <w:rsid w:val="009F2361"/>
    <w:rsid w:val="009F2438"/>
    <w:rsid w:val="009F4179"/>
    <w:rsid w:val="009F4EDC"/>
    <w:rsid w:val="009F5103"/>
    <w:rsid w:val="009F513B"/>
    <w:rsid w:val="00A00A43"/>
    <w:rsid w:val="00A0374B"/>
    <w:rsid w:val="00A03D9B"/>
    <w:rsid w:val="00A066EC"/>
    <w:rsid w:val="00A07A53"/>
    <w:rsid w:val="00A107FA"/>
    <w:rsid w:val="00A12B50"/>
    <w:rsid w:val="00A1479D"/>
    <w:rsid w:val="00A14F72"/>
    <w:rsid w:val="00A16B8C"/>
    <w:rsid w:val="00A17855"/>
    <w:rsid w:val="00A20241"/>
    <w:rsid w:val="00A206AA"/>
    <w:rsid w:val="00A2390A"/>
    <w:rsid w:val="00A23FE9"/>
    <w:rsid w:val="00A24A31"/>
    <w:rsid w:val="00A24B01"/>
    <w:rsid w:val="00A24D08"/>
    <w:rsid w:val="00A33BE0"/>
    <w:rsid w:val="00A341E5"/>
    <w:rsid w:val="00A35CAD"/>
    <w:rsid w:val="00A36418"/>
    <w:rsid w:val="00A37070"/>
    <w:rsid w:val="00A37B25"/>
    <w:rsid w:val="00A4110A"/>
    <w:rsid w:val="00A4239D"/>
    <w:rsid w:val="00A426F1"/>
    <w:rsid w:val="00A42EC4"/>
    <w:rsid w:val="00A44A7E"/>
    <w:rsid w:val="00A4781E"/>
    <w:rsid w:val="00A47F15"/>
    <w:rsid w:val="00A533D4"/>
    <w:rsid w:val="00A5583B"/>
    <w:rsid w:val="00A57590"/>
    <w:rsid w:val="00A604B5"/>
    <w:rsid w:val="00A605B0"/>
    <w:rsid w:val="00A63A03"/>
    <w:rsid w:val="00A64CF5"/>
    <w:rsid w:val="00A70D26"/>
    <w:rsid w:val="00A719B6"/>
    <w:rsid w:val="00A71B2C"/>
    <w:rsid w:val="00A724BB"/>
    <w:rsid w:val="00A75017"/>
    <w:rsid w:val="00A76385"/>
    <w:rsid w:val="00A771D1"/>
    <w:rsid w:val="00A77DEF"/>
    <w:rsid w:val="00A815F3"/>
    <w:rsid w:val="00A82A8C"/>
    <w:rsid w:val="00A83577"/>
    <w:rsid w:val="00A84819"/>
    <w:rsid w:val="00A85ACE"/>
    <w:rsid w:val="00A8646E"/>
    <w:rsid w:val="00A86FB2"/>
    <w:rsid w:val="00A90961"/>
    <w:rsid w:val="00A9220A"/>
    <w:rsid w:val="00A92B92"/>
    <w:rsid w:val="00A92D86"/>
    <w:rsid w:val="00A94099"/>
    <w:rsid w:val="00A96F7A"/>
    <w:rsid w:val="00A970A4"/>
    <w:rsid w:val="00AA2455"/>
    <w:rsid w:val="00AA2F09"/>
    <w:rsid w:val="00AA7C70"/>
    <w:rsid w:val="00AB034E"/>
    <w:rsid w:val="00AB0569"/>
    <w:rsid w:val="00AB0571"/>
    <w:rsid w:val="00AB0E57"/>
    <w:rsid w:val="00AB1100"/>
    <w:rsid w:val="00AB1B79"/>
    <w:rsid w:val="00AB1B7A"/>
    <w:rsid w:val="00AB3AD2"/>
    <w:rsid w:val="00AB4480"/>
    <w:rsid w:val="00AB46D1"/>
    <w:rsid w:val="00AB4A1A"/>
    <w:rsid w:val="00AB67FE"/>
    <w:rsid w:val="00AC2A6B"/>
    <w:rsid w:val="00AC2BC0"/>
    <w:rsid w:val="00AC560C"/>
    <w:rsid w:val="00AC7953"/>
    <w:rsid w:val="00AD1BF5"/>
    <w:rsid w:val="00AD3D36"/>
    <w:rsid w:val="00AD3E27"/>
    <w:rsid w:val="00AE0CF5"/>
    <w:rsid w:val="00AE2965"/>
    <w:rsid w:val="00AE2B64"/>
    <w:rsid w:val="00AE395A"/>
    <w:rsid w:val="00AE4CD8"/>
    <w:rsid w:val="00AE4D39"/>
    <w:rsid w:val="00AE55AA"/>
    <w:rsid w:val="00AF0CF3"/>
    <w:rsid w:val="00AF0DEC"/>
    <w:rsid w:val="00AF1170"/>
    <w:rsid w:val="00AF4764"/>
    <w:rsid w:val="00AF48E7"/>
    <w:rsid w:val="00AF4C3D"/>
    <w:rsid w:val="00AF5753"/>
    <w:rsid w:val="00AF5881"/>
    <w:rsid w:val="00AF685E"/>
    <w:rsid w:val="00AF6914"/>
    <w:rsid w:val="00AF7BEC"/>
    <w:rsid w:val="00B00200"/>
    <w:rsid w:val="00B021FB"/>
    <w:rsid w:val="00B0356B"/>
    <w:rsid w:val="00B046E2"/>
    <w:rsid w:val="00B05042"/>
    <w:rsid w:val="00B06A0E"/>
    <w:rsid w:val="00B077B3"/>
    <w:rsid w:val="00B122D0"/>
    <w:rsid w:val="00B14240"/>
    <w:rsid w:val="00B1502A"/>
    <w:rsid w:val="00B23784"/>
    <w:rsid w:val="00B25C56"/>
    <w:rsid w:val="00B329E7"/>
    <w:rsid w:val="00B339B3"/>
    <w:rsid w:val="00B33FC8"/>
    <w:rsid w:val="00B340FF"/>
    <w:rsid w:val="00B36A34"/>
    <w:rsid w:val="00B422A9"/>
    <w:rsid w:val="00B45C60"/>
    <w:rsid w:val="00B4720D"/>
    <w:rsid w:val="00B5055B"/>
    <w:rsid w:val="00B528F6"/>
    <w:rsid w:val="00B52948"/>
    <w:rsid w:val="00B53C67"/>
    <w:rsid w:val="00B56D78"/>
    <w:rsid w:val="00B57EAB"/>
    <w:rsid w:val="00B61944"/>
    <w:rsid w:val="00B6219B"/>
    <w:rsid w:val="00B63EE1"/>
    <w:rsid w:val="00B80BC8"/>
    <w:rsid w:val="00B80F7D"/>
    <w:rsid w:val="00B811AE"/>
    <w:rsid w:val="00B832B4"/>
    <w:rsid w:val="00B84285"/>
    <w:rsid w:val="00B8436E"/>
    <w:rsid w:val="00B85046"/>
    <w:rsid w:val="00B87290"/>
    <w:rsid w:val="00B901F7"/>
    <w:rsid w:val="00B91355"/>
    <w:rsid w:val="00B91BDE"/>
    <w:rsid w:val="00B94F9B"/>
    <w:rsid w:val="00B95A6B"/>
    <w:rsid w:val="00B95D95"/>
    <w:rsid w:val="00B96E9D"/>
    <w:rsid w:val="00BA1724"/>
    <w:rsid w:val="00BA220F"/>
    <w:rsid w:val="00BA5220"/>
    <w:rsid w:val="00BA6BA8"/>
    <w:rsid w:val="00BA6C30"/>
    <w:rsid w:val="00BA7036"/>
    <w:rsid w:val="00BA7F9D"/>
    <w:rsid w:val="00BB03D4"/>
    <w:rsid w:val="00BB1C90"/>
    <w:rsid w:val="00BB1EB6"/>
    <w:rsid w:val="00BB3F09"/>
    <w:rsid w:val="00BB5C45"/>
    <w:rsid w:val="00BC07AD"/>
    <w:rsid w:val="00BC12AE"/>
    <w:rsid w:val="00BC3A37"/>
    <w:rsid w:val="00BC4582"/>
    <w:rsid w:val="00BC5139"/>
    <w:rsid w:val="00BC524A"/>
    <w:rsid w:val="00BD09C4"/>
    <w:rsid w:val="00BD16C7"/>
    <w:rsid w:val="00BD419F"/>
    <w:rsid w:val="00BD5C36"/>
    <w:rsid w:val="00BD6F22"/>
    <w:rsid w:val="00BD7777"/>
    <w:rsid w:val="00BD7E87"/>
    <w:rsid w:val="00BE2402"/>
    <w:rsid w:val="00BE2E96"/>
    <w:rsid w:val="00BE4999"/>
    <w:rsid w:val="00BE696D"/>
    <w:rsid w:val="00BE6C87"/>
    <w:rsid w:val="00BF193A"/>
    <w:rsid w:val="00BF1ABA"/>
    <w:rsid w:val="00BF1C68"/>
    <w:rsid w:val="00BF5924"/>
    <w:rsid w:val="00BF6A00"/>
    <w:rsid w:val="00BF6C83"/>
    <w:rsid w:val="00C00A17"/>
    <w:rsid w:val="00C01F75"/>
    <w:rsid w:val="00C03223"/>
    <w:rsid w:val="00C03F56"/>
    <w:rsid w:val="00C041F3"/>
    <w:rsid w:val="00C051E3"/>
    <w:rsid w:val="00C06754"/>
    <w:rsid w:val="00C07616"/>
    <w:rsid w:val="00C10E92"/>
    <w:rsid w:val="00C1191C"/>
    <w:rsid w:val="00C12F9B"/>
    <w:rsid w:val="00C14A14"/>
    <w:rsid w:val="00C14EE7"/>
    <w:rsid w:val="00C14FD2"/>
    <w:rsid w:val="00C1506D"/>
    <w:rsid w:val="00C16436"/>
    <w:rsid w:val="00C1687D"/>
    <w:rsid w:val="00C201BB"/>
    <w:rsid w:val="00C2358B"/>
    <w:rsid w:val="00C23FDD"/>
    <w:rsid w:val="00C24186"/>
    <w:rsid w:val="00C245B5"/>
    <w:rsid w:val="00C25EF1"/>
    <w:rsid w:val="00C2677B"/>
    <w:rsid w:val="00C30F82"/>
    <w:rsid w:val="00C34906"/>
    <w:rsid w:val="00C4065A"/>
    <w:rsid w:val="00C4229B"/>
    <w:rsid w:val="00C422AF"/>
    <w:rsid w:val="00C447F3"/>
    <w:rsid w:val="00C45188"/>
    <w:rsid w:val="00C45258"/>
    <w:rsid w:val="00C45D77"/>
    <w:rsid w:val="00C5100B"/>
    <w:rsid w:val="00C55E53"/>
    <w:rsid w:val="00C57C93"/>
    <w:rsid w:val="00C60D01"/>
    <w:rsid w:val="00C63D31"/>
    <w:rsid w:val="00C65EF7"/>
    <w:rsid w:val="00C6631D"/>
    <w:rsid w:val="00C6760E"/>
    <w:rsid w:val="00C71E8E"/>
    <w:rsid w:val="00C75A92"/>
    <w:rsid w:val="00C762ED"/>
    <w:rsid w:val="00C80045"/>
    <w:rsid w:val="00C8116C"/>
    <w:rsid w:val="00C81433"/>
    <w:rsid w:val="00C822D1"/>
    <w:rsid w:val="00C83A78"/>
    <w:rsid w:val="00C84AF8"/>
    <w:rsid w:val="00C854CD"/>
    <w:rsid w:val="00C856D6"/>
    <w:rsid w:val="00C87D25"/>
    <w:rsid w:val="00C919E3"/>
    <w:rsid w:val="00C9416F"/>
    <w:rsid w:val="00C95949"/>
    <w:rsid w:val="00C95C9B"/>
    <w:rsid w:val="00C97B60"/>
    <w:rsid w:val="00CA0096"/>
    <w:rsid w:val="00CA0109"/>
    <w:rsid w:val="00CA21BB"/>
    <w:rsid w:val="00CA2DD6"/>
    <w:rsid w:val="00CA3212"/>
    <w:rsid w:val="00CA37F7"/>
    <w:rsid w:val="00CA683F"/>
    <w:rsid w:val="00CB1213"/>
    <w:rsid w:val="00CB1362"/>
    <w:rsid w:val="00CB3A57"/>
    <w:rsid w:val="00CB49C0"/>
    <w:rsid w:val="00CB4F65"/>
    <w:rsid w:val="00CB5F5C"/>
    <w:rsid w:val="00CB67AF"/>
    <w:rsid w:val="00CB6871"/>
    <w:rsid w:val="00CB75AA"/>
    <w:rsid w:val="00CC0F54"/>
    <w:rsid w:val="00CC1BB7"/>
    <w:rsid w:val="00CC3CA5"/>
    <w:rsid w:val="00CC3E6F"/>
    <w:rsid w:val="00CC63F9"/>
    <w:rsid w:val="00CD2499"/>
    <w:rsid w:val="00CD4BF1"/>
    <w:rsid w:val="00CD727E"/>
    <w:rsid w:val="00CE0546"/>
    <w:rsid w:val="00CE064F"/>
    <w:rsid w:val="00CE08BB"/>
    <w:rsid w:val="00CE0A7C"/>
    <w:rsid w:val="00CE0A9D"/>
    <w:rsid w:val="00CE19DE"/>
    <w:rsid w:val="00CE1C78"/>
    <w:rsid w:val="00CE293F"/>
    <w:rsid w:val="00CE4790"/>
    <w:rsid w:val="00CE4C2B"/>
    <w:rsid w:val="00CE58BF"/>
    <w:rsid w:val="00CE6FB5"/>
    <w:rsid w:val="00CF154A"/>
    <w:rsid w:val="00CF31DD"/>
    <w:rsid w:val="00CF3AD3"/>
    <w:rsid w:val="00CF6AAA"/>
    <w:rsid w:val="00CF6F62"/>
    <w:rsid w:val="00D01120"/>
    <w:rsid w:val="00D0475D"/>
    <w:rsid w:val="00D05EEF"/>
    <w:rsid w:val="00D1115C"/>
    <w:rsid w:val="00D12830"/>
    <w:rsid w:val="00D14CF4"/>
    <w:rsid w:val="00D17D36"/>
    <w:rsid w:val="00D21514"/>
    <w:rsid w:val="00D21D00"/>
    <w:rsid w:val="00D223F8"/>
    <w:rsid w:val="00D2294F"/>
    <w:rsid w:val="00D23801"/>
    <w:rsid w:val="00D2554C"/>
    <w:rsid w:val="00D32ADC"/>
    <w:rsid w:val="00D331D7"/>
    <w:rsid w:val="00D353CC"/>
    <w:rsid w:val="00D35568"/>
    <w:rsid w:val="00D367C3"/>
    <w:rsid w:val="00D4225C"/>
    <w:rsid w:val="00D42F8A"/>
    <w:rsid w:val="00D437CF"/>
    <w:rsid w:val="00D43A94"/>
    <w:rsid w:val="00D45717"/>
    <w:rsid w:val="00D46582"/>
    <w:rsid w:val="00D47340"/>
    <w:rsid w:val="00D503DB"/>
    <w:rsid w:val="00D504E8"/>
    <w:rsid w:val="00D51AAD"/>
    <w:rsid w:val="00D52092"/>
    <w:rsid w:val="00D53E27"/>
    <w:rsid w:val="00D54FCB"/>
    <w:rsid w:val="00D569FA"/>
    <w:rsid w:val="00D61205"/>
    <w:rsid w:val="00D61CBA"/>
    <w:rsid w:val="00D626C0"/>
    <w:rsid w:val="00D645C5"/>
    <w:rsid w:val="00D64685"/>
    <w:rsid w:val="00D66D31"/>
    <w:rsid w:val="00D67F85"/>
    <w:rsid w:val="00D72F84"/>
    <w:rsid w:val="00D7314F"/>
    <w:rsid w:val="00D736D4"/>
    <w:rsid w:val="00D75EB7"/>
    <w:rsid w:val="00D766EE"/>
    <w:rsid w:val="00D77317"/>
    <w:rsid w:val="00D77509"/>
    <w:rsid w:val="00D8021E"/>
    <w:rsid w:val="00D80AAA"/>
    <w:rsid w:val="00D81B10"/>
    <w:rsid w:val="00D84A09"/>
    <w:rsid w:val="00D84DC1"/>
    <w:rsid w:val="00D9008A"/>
    <w:rsid w:val="00D91455"/>
    <w:rsid w:val="00D91C72"/>
    <w:rsid w:val="00D926B2"/>
    <w:rsid w:val="00D93A3C"/>
    <w:rsid w:val="00D94A1A"/>
    <w:rsid w:val="00DA13D7"/>
    <w:rsid w:val="00DA1D40"/>
    <w:rsid w:val="00DA1DF3"/>
    <w:rsid w:val="00DA533F"/>
    <w:rsid w:val="00DA633E"/>
    <w:rsid w:val="00DA792E"/>
    <w:rsid w:val="00DB07C5"/>
    <w:rsid w:val="00DB10D8"/>
    <w:rsid w:val="00DB122A"/>
    <w:rsid w:val="00DB18E3"/>
    <w:rsid w:val="00DB407E"/>
    <w:rsid w:val="00DB6984"/>
    <w:rsid w:val="00DC1D56"/>
    <w:rsid w:val="00DC2845"/>
    <w:rsid w:val="00DC7CD4"/>
    <w:rsid w:val="00DD0A8C"/>
    <w:rsid w:val="00DD1A7E"/>
    <w:rsid w:val="00DD2579"/>
    <w:rsid w:val="00DD6925"/>
    <w:rsid w:val="00DD7625"/>
    <w:rsid w:val="00DD7B1E"/>
    <w:rsid w:val="00DE1608"/>
    <w:rsid w:val="00DE21A7"/>
    <w:rsid w:val="00DE35DF"/>
    <w:rsid w:val="00DE4F19"/>
    <w:rsid w:val="00DE5A09"/>
    <w:rsid w:val="00DE6186"/>
    <w:rsid w:val="00DE70F1"/>
    <w:rsid w:val="00DE7BB2"/>
    <w:rsid w:val="00DF217A"/>
    <w:rsid w:val="00DF2505"/>
    <w:rsid w:val="00DF55D8"/>
    <w:rsid w:val="00DF6BFA"/>
    <w:rsid w:val="00DF7C94"/>
    <w:rsid w:val="00DF7CB7"/>
    <w:rsid w:val="00E01364"/>
    <w:rsid w:val="00E02423"/>
    <w:rsid w:val="00E11898"/>
    <w:rsid w:val="00E14A8D"/>
    <w:rsid w:val="00E15B72"/>
    <w:rsid w:val="00E21AA7"/>
    <w:rsid w:val="00E22698"/>
    <w:rsid w:val="00E239C5"/>
    <w:rsid w:val="00E2436E"/>
    <w:rsid w:val="00E25595"/>
    <w:rsid w:val="00E26A62"/>
    <w:rsid w:val="00E26E76"/>
    <w:rsid w:val="00E27D6E"/>
    <w:rsid w:val="00E3142D"/>
    <w:rsid w:val="00E36E6B"/>
    <w:rsid w:val="00E42E5A"/>
    <w:rsid w:val="00E43492"/>
    <w:rsid w:val="00E44EA9"/>
    <w:rsid w:val="00E4649A"/>
    <w:rsid w:val="00E47DFB"/>
    <w:rsid w:val="00E507A5"/>
    <w:rsid w:val="00E5181A"/>
    <w:rsid w:val="00E544F4"/>
    <w:rsid w:val="00E572D5"/>
    <w:rsid w:val="00E60124"/>
    <w:rsid w:val="00E615C7"/>
    <w:rsid w:val="00E619BA"/>
    <w:rsid w:val="00E63E0E"/>
    <w:rsid w:val="00E65555"/>
    <w:rsid w:val="00E65AFA"/>
    <w:rsid w:val="00E65F74"/>
    <w:rsid w:val="00E70669"/>
    <w:rsid w:val="00E70BC0"/>
    <w:rsid w:val="00E710C4"/>
    <w:rsid w:val="00E7744F"/>
    <w:rsid w:val="00E81D11"/>
    <w:rsid w:val="00E825A6"/>
    <w:rsid w:val="00E8440F"/>
    <w:rsid w:val="00E8657F"/>
    <w:rsid w:val="00E86D71"/>
    <w:rsid w:val="00E87BA6"/>
    <w:rsid w:val="00E934CF"/>
    <w:rsid w:val="00E95096"/>
    <w:rsid w:val="00EA0191"/>
    <w:rsid w:val="00EA01D5"/>
    <w:rsid w:val="00EA042F"/>
    <w:rsid w:val="00EA0A5E"/>
    <w:rsid w:val="00EA0D41"/>
    <w:rsid w:val="00EA0DCC"/>
    <w:rsid w:val="00EA2F34"/>
    <w:rsid w:val="00EA41E5"/>
    <w:rsid w:val="00EA5189"/>
    <w:rsid w:val="00EA6EC9"/>
    <w:rsid w:val="00EA7281"/>
    <w:rsid w:val="00EB0488"/>
    <w:rsid w:val="00EB1AE0"/>
    <w:rsid w:val="00EB3143"/>
    <w:rsid w:val="00EB3D3B"/>
    <w:rsid w:val="00EB4BA5"/>
    <w:rsid w:val="00EB5577"/>
    <w:rsid w:val="00EB61B6"/>
    <w:rsid w:val="00EC0084"/>
    <w:rsid w:val="00EC337A"/>
    <w:rsid w:val="00EC4707"/>
    <w:rsid w:val="00EC621D"/>
    <w:rsid w:val="00EC6AAC"/>
    <w:rsid w:val="00EC7DEE"/>
    <w:rsid w:val="00EC7EE4"/>
    <w:rsid w:val="00ED0754"/>
    <w:rsid w:val="00ED1538"/>
    <w:rsid w:val="00ED24F0"/>
    <w:rsid w:val="00ED38E9"/>
    <w:rsid w:val="00ED52C2"/>
    <w:rsid w:val="00ED5F78"/>
    <w:rsid w:val="00EE513C"/>
    <w:rsid w:val="00EE5A94"/>
    <w:rsid w:val="00EE6139"/>
    <w:rsid w:val="00EE68FE"/>
    <w:rsid w:val="00EE6A15"/>
    <w:rsid w:val="00EF1D87"/>
    <w:rsid w:val="00EF2077"/>
    <w:rsid w:val="00EF26FD"/>
    <w:rsid w:val="00EF38E2"/>
    <w:rsid w:val="00EF545A"/>
    <w:rsid w:val="00EF6BCE"/>
    <w:rsid w:val="00F033B6"/>
    <w:rsid w:val="00F03513"/>
    <w:rsid w:val="00F03850"/>
    <w:rsid w:val="00F03DF9"/>
    <w:rsid w:val="00F04C02"/>
    <w:rsid w:val="00F072D5"/>
    <w:rsid w:val="00F07A11"/>
    <w:rsid w:val="00F07F28"/>
    <w:rsid w:val="00F118ED"/>
    <w:rsid w:val="00F11A52"/>
    <w:rsid w:val="00F11D87"/>
    <w:rsid w:val="00F11E41"/>
    <w:rsid w:val="00F12AC3"/>
    <w:rsid w:val="00F165FF"/>
    <w:rsid w:val="00F1725D"/>
    <w:rsid w:val="00F2066C"/>
    <w:rsid w:val="00F20A07"/>
    <w:rsid w:val="00F20AF4"/>
    <w:rsid w:val="00F22E47"/>
    <w:rsid w:val="00F2391D"/>
    <w:rsid w:val="00F25F11"/>
    <w:rsid w:val="00F30683"/>
    <w:rsid w:val="00F30759"/>
    <w:rsid w:val="00F31EBF"/>
    <w:rsid w:val="00F31ED5"/>
    <w:rsid w:val="00F3286D"/>
    <w:rsid w:val="00F33012"/>
    <w:rsid w:val="00F343F5"/>
    <w:rsid w:val="00F357D0"/>
    <w:rsid w:val="00F36D1C"/>
    <w:rsid w:val="00F4414F"/>
    <w:rsid w:val="00F44D28"/>
    <w:rsid w:val="00F45912"/>
    <w:rsid w:val="00F476B0"/>
    <w:rsid w:val="00F50250"/>
    <w:rsid w:val="00F50CD5"/>
    <w:rsid w:val="00F50F84"/>
    <w:rsid w:val="00F50FE7"/>
    <w:rsid w:val="00F52921"/>
    <w:rsid w:val="00F54C9C"/>
    <w:rsid w:val="00F56019"/>
    <w:rsid w:val="00F57898"/>
    <w:rsid w:val="00F610D5"/>
    <w:rsid w:val="00F627AB"/>
    <w:rsid w:val="00F62F95"/>
    <w:rsid w:val="00F635AB"/>
    <w:rsid w:val="00F63B47"/>
    <w:rsid w:val="00F64352"/>
    <w:rsid w:val="00F64D09"/>
    <w:rsid w:val="00F66AA4"/>
    <w:rsid w:val="00F70AE9"/>
    <w:rsid w:val="00F716D5"/>
    <w:rsid w:val="00F730C8"/>
    <w:rsid w:val="00F73BD2"/>
    <w:rsid w:val="00F76927"/>
    <w:rsid w:val="00F7718D"/>
    <w:rsid w:val="00F77C90"/>
    <w:rsid w:val="00F821FD"/>
    <w:rsid w:val="00F86574"/>
    <w:rsid w:val="00F86FF3"/>
    <w:rsid w:val="00F91BE9"/>
    <w:rsid w:val="00F92BFD"/>
    <w:rsid w:val="00F96BAA"/>
    <w:rsid w:val="00F97DDE"/>
    <w:rsid w:val="00FA405C"/>
    <w:rsid w:val="00FA4992"/>
    <w:rsid w:val="00FA6ED0"/>
    <w:rsid w:val="00FB0D38"/>
    <w:rsid w:val="00FB105F"/>
    <w:rsid w:val="00FB1E24"/>
    <w:rsid w:val="00FB4289"/>
    <w:rsid w:val="00FC0E26"/>
    <w:rsid w:val="00FC132D"/>
    <w:rsid w:val="00FC3FFF"/>
    <w:rsid w:val="00FC4C58"/>
    <w:rsid w:val="00FC7F06"/>
    <w:rsid w:val="00FD12FD"/>
    <w:rsid w:val="00FD5115"/>
    <w:rsid w:val="00FD54FC"/>
    <w:rsid w:val="00FD6CBC"/>
    <w:rsid w:val="00FD72C6"/>
    <w:rsid w:val="00FE06C1"/>
    <w:rsid w:val="00FE1AB1"/>
    <w:rsid w:val="00FE622D"/>
    <w:rsid w:val="00FE736B"/>
    <w:rsid w:val="00FF172C"/>
    <w:rsid w:val="00FF21DE"/>
    <w:rsid w:val="00FF2264"/>
    <w:rsid w:val="00FF2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01D46"/>
  <w15:docId w15:val="{2F122F18-9745-4077-89B5-51AE41625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8D7"/>
  </w:style>
  <w:style w:type="paragraph" w:styleId="Heading1">
    <w:name w:val="heading 1"/>
    <w:basedOn w:val="Normal"/>
    <w:next w:val="Normal"/>
    <w:qFormat/>
    <w:rsid w:val="00E615C7"/>
    <w:pPr>
      <w:keepNext/>
      <w:jc w:val="center"/>
      <w:outlineLvl w:val="0"/>
    </w:pPr>
    <w:rPr>
      <w:rFonts w:ascii="Arial" w:hAnsi="Arial"/>
      <w:b/>
      <w:sz w:val="24"/>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qFormat/>
    <w:pPr>
      <w:keepNext/>
      <w:ind w:right="-90"/>
      <w:outlineLvl w:val="2"/>
    </w:pPr>
    <w:rPr>
      <w:rFonts w:ascii="Arial" w:hAnsi="Arial"/>
      <w:b/>
      <w:sz w:val="24"/>
    </w:rPr>
  </w:style>
  <w:style w:type="paragraph" w:styleId="Heading4">
    <w:name w:val="heading 4"/>
    <w:basedOn w:val="Normal"/>
    <w:next w:val="Normal"/>
    <w:link w:val="Heading4Char"/>
    <w:qFormat/>
    <w:pPr>
      <w:keepNext/>
      <w:outlineLvl w:val="3"/>
    </w:pPr>
    <w:rPr>
      <w:rFonts w:ascii="Arial" w:hAnsi="Arial"/>
      <w:b/>
      <w:sz w:val="28"/>
    </w:rPr>
  </w:style>
  <w:style w:type="paragraph" w:styleId="Heading5">
    <w:name w:val="heading 5"/>
    <w:basedOn w:val="Normal"/>
    <w:next w:val="Normal"/>
    <w:qFormat/>
    <w:pPr>
      <w:keepNext/>
      <w:jc w:val="center"/>
      <w:outlineLvl w:val="4"/>
    </w:pPr>
    <w:rPr>
      <w:rFonts w:ascii="Arial" w:hAnsi="Arial"/>
      <w:b/>
      <w:smallCaps/>
      <w:sz w:val="28"/>
    </w:rPr>
  </w:style>
  <w:style w:type="paragraph" w:styleId="Heading6">
    <w:name w:val="heading 6"/>
    <w:basedOn w:val="Normal"/>
    <w:next w:val="Normal"/>
    <w:qFormat/>
    <w:pPr>
      <w:keepNext/>
      <w:tabs>
        <w:tab w:val="left" w:pos="1440"/>
        <w:tab w:val="left" w:pos="2304"/>
        <w:tab w:val="left" w:pos="3168"/>
        <w:tab w:val="decimal" w:pos="8352"/>
      </w:tabs>
      <w:outlineLvl w:val="5"/>
    </w:pPr>
    <w:rPr>
      <w:rFonts w:ascii="Arial" w:hAnsi="Arial"/>
      <w:b/>
      <w:sz w:val="24"/>
      <w:u w:val="single"/>
    </w:rPr>
  </w:style>
  <w:style w:type="paragraph" w:styleId="Heading7">
    <w:name w:val="heading 7"/>
    <w:basedOn w:val="Normal"/>
    <w:next w:val="Normal"/>
    <w:qFormat/>
    <w:pPr>
      <w:keepNext/>
      <w:numPr>
        <w:numId w:val="1"/>
      </w:numPr>
      <w:outlineLvl w:val="6"/>
    </w:pPr>
    <w:rPr>
      <w:rFonts w:ascii="Arial" w:hAnsi="Arial"/>
      <w:sz w:val="24"/>
    </w:rPr>
  </w:style>
  <w:style w:type="paragraph" w:styleId="Heading8">
    <w:name w:val="heading 8"/>
    <w:basedOn w:val="Normal"/>
    <w:next w:val="Normal"/>
    <w:qFormat/>
    <w:pPr>
      <w:keepNext/>
      <w:jc w:val="center"/>
      <w:outlineLvl w:val="7"/>
    </w:pPr>
    <w:rPr>
      <w:rFonts w:ascii="Arial" w:hAnsi="Arial"/>
      <w:b/>
      <w:bCs/>
      <w:sz w:val="24"/>
    </w:rPr>
  </w:style>
  <w:style w:type="paragraph" w:styleId="Heading9">
    <w:name w:val="heading 9"/>
    <w:basedOn w:val="Normal"/>
    <w:next w:val="Normal"/>
    <w:qFormat/>
    <w:pPr>
      <w:keepNext/>
      <w:numPr>
        <w:numId w:val="10"/>
      </w:num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3">
    <w:name w:val="Level 3"/>
    <w:basedOn w:val="Normal"/>
    <w:pPr>
      <w:numPr>
        <w:ilvl w:val="1"/>
        <w:numId w:val="5"/>
      </w:numPr>
    </w:pPr>
  </w:style>
  <w:style w:type="paragraph" w:styleId="BodyText">
    <w:name w:val="Body Text"/>
    <w:basedOn w:val="Normal"/>
    <w:rPr>
      <w:rFonts w:ascii="Arial" w:hAnsi="Arial"/>
      <w:sz w:val="24"/>
    </w:rPr>
  </w:style>
  <w:style w:type="character" w:styleId="FootnoteReference">
    <w:name w:val="footnote reference"/>
    <w:semiHidden/>
    <w:rPr>
      <w:vertAlign w:val="superscript"/>
    </w:rPr>
  </w:style>
  <w:style w:type="paragraph" w:styleId="BodyTextIndent2">
    <w:name w:val="Body Text Indent 2"/>
    <w:basedOn w:val="Normal"/>
    <w:pPr>
      <w:ind w:left="1440" w:hanging="720"/>
    </w:pPr>
    <w:rPr>
      <w:rFonts w:ascii="Arial" w:hAnsi="Arial"/>
      <w:sz w:val="24"/>
    </w:rPr>
  </w:style>
  <w:style w:type="paragraph" w:styleId="BodyTextIndent3">
    <w:name w:val="Body Text Indent 3"/>
    <w:basedOn w:val="Normal"/>
    <w:pPr>
      <w:tabs>
        <w:tab w:val="left" w:pos="720"/>
      </w:tabs>
      <w:ind w:left="720"/>
    </w:pPr>
    <w:rPr>
      <w:rFonts w:ascii="Arial" w:hAnsi="Arial"/>
      <w:sz w:val="24"/>
    </w:rPr>
  </w:style>
  <w:style w:type="paragraph" w:styleId="BodyTextIndent">
    <w:name w:val="Body Text Indent"/>
    <w:basedOn w:val="Normal"/>
    <w:pPr>
      <w:tabs>
        <w:tab w:val="left" w:pos="321"/>
        <w:tab w:val="left" w:pos="816"/>
        <w:tab w:val="left" w:pos="1326"/>
        <w:tab w:val="left" w:pos="1836"/>
        <w:tab w:val="left" w:pos="2412"/>
        <w:tab w:val="left" w:pos="2856"/>
        <w:tab w:val="left" w:pos="3366"/>
        <w:tab w:val="left" w:pos="3876"/>
        <w:tab w:val="left" w:pos="4386"/>
        <w:tab w:val="left" w:pos="5040"/>
        <w:tab w:val="left" w:pos="5760"/>
        <w:tab w:val="left" w:pos="6480"/>
        <w:tab w:val="left" w:pos="7200"/>
        <w:tab w:val="left" w:pos="7920"/>
        <w:tab w:val="left" w:pos="8640"/>
        <w:tab w:val="left" w:pos="9360"/>
      </w:tabs>
      <w:ind w:left="816" w:hanging="816"/>
      <w:jc w:val="both"/>
    </w:pPr>
    <w:rPr>
      <w:rFonts w:ascii="Arial" w:hAnsi="Arial"/>
      <w:sz w:val="24"/>
    </w:rPr>
  </w:style>
  <w:style w:type="paragraph" w:styleId="FootnoteText">
    <w:name w:val="footnote text"/>
    <w:basedOn w:val="Normal"/>
    <w:semiHidden/>
  </w:style>
  <w:style w:type="paragraph" w:styleId="PlainText">
    <w:name w:val="Plain Text"/>
    <w:basedOn w:val="Normal"/>
    <w:rPr>
      <w:rFonts w:ascii="Courier New" w:hAnsi="Courier New"/>
    </w:rPr>
  </w:style>
  <w:style w:type="paragraph" w:styleId="BodyText3">
    <w:name w:val="Body Text 3"/>
    <w:basedOn w:val="Normal"/>
    <w:pPr>
      <w:jc w:val="center"/>
    </w:pPr>
  </w:style>
  <w:style w:type="paragraph" w:customStyle="1" w:styleId="Level1">
    <w:name w:val="Level 1"/>
    <w:basedOn w:val="Normal"/>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Title">
    <w:name w:val="Title"/>
    <w:basedOn w:val="Normal"/>
    <w:qFormat/>
    <w:pPr>
      <w:jc w:val="center"/>
    </w:pPr>
    <w:rPr>
      <w:rFonts w:ascii="Arial" w:hAnsi="Arial"/>
      <w:b/>
      <w:sz w:val="24"/>
    </w:rPr>
  </w:style>
  <w:style w:type="paragraph" w:styleId="BodyText2">
    <w:name w:val="Body Text 2"/>
    <w:basedOn w:val="Normal"/>
    <w:pPr>
      <w:autoSpaceDE w:val="0"/>
      <w:autoSpaceDN w:val="0"/>
      <w:adjustRightInd w:val="0"/>
    </w:pPr>
    <w:rPr>
      <w:rFonts w:ascii="Arial" w:hAnsi="Arial"/>
      <w:b/>
      <w:sz w:val="24"/>
      <w:u w:val="single"/>
    </w:rPr>
  </w:style>
  <w:style w:type="paragraph" w:customStyle="1" w:styleId="Level2">
    <w:name w:val="Level 2"/>
    <w:basedOn w:val="Normal"/>
  </w:style>
  <w:style w:type="paragraph" w:styleId="Subtitle">
    <w:name w:val="Subtitle"/>
    <w:basedOn w:val="Normal"/>
    <w:qFormat/>
    <w:pPr>
      <w:numPr>
        <w:numId w:val="11"/>
      </w:numPr>
      <w:spacing w:after="60"/>
      <w:jc w:val="center"/>
      <w:outlineLvl w:val="1"/>
    </w:pPr>
    <w:rPr>
      <w:rFonts w:ascii="Arial" w:hAnsi="Arial"/>
      <w:sz w:val="24"/>
    </w:rPr>
  </w:style>
  <w:style w:type="paragraph" w:customStyle="1" w:styleId="TxBrc2">
    <w:name w:val="TxBr_c2"/>
    <w:basedOn w:val="Normal"/>
    <w:pPr>
      <w:widowControl w:val="0"/>
      <w:autoSpaceDE w:val="0"/>
      <w:autoSpaceDN w:val="0"/>
      <w:adjustRightInd w:val="0"/>
      <w:spacing w:line="240" w:lineRule="atLeast"/>
      <w:jc w:val="center"/>
    </w:pPr>
    <w:rPr>
      <w:sz w:val="24"/>
      <w:szCs w:val="24"/>
    </w:rPr>
  </w:style>
  <w:style w:type="paragraph" w:customStyle="1" w:styleId="TxBrp4">
    <w:name w:val="TxBr_p4"/>
    <w:basedOn w:val="Normal"/>
    <w:pPr>
      <w:widowControl w:val="0"/>
      <w:tabs>
        <w:tab w:val="left" w:pos="204"/>
      </w:tabs>
      <w:autoSpaceDE w:val="0"/>
      <w:autoSpaceDN w:val="0"/>
      <w:adjustRightInd w:val="0"/>
      <w:spacing w:line="232" w:lineRule="atLeast"/>
      <w:jc w:val="both"/>
    </w:pPr>
    <w:rPr>
      <w:sz w:val="24"/>
      <w:szCs w:val="24"/>
    </w:rPr>
  </w:style>
  <w:style w:type="paragraph" w:customStyle="1" w:styleId="TxBrp5">
    <w:name w:val="TxBr_p5"/>
    <w:basedOn w:val="Normal"/>
    <w:pPr>
      <w:widowControl w:val="0"/>
      <w:tabs>
        <w:tab w:val="left" w:pos="776"/>
      </w:tabs>
      <w:autoSpaceDE w:val="0"/>
      <w:autoSpaceDN w:val="0"/>
      <w:adjustRightInd w:val="0"/>
      <w:spacing w:line="453" w:lineRule="atLeast"/>
      <w:ind w:left="92" w:hanging="776"/>
      <w:jc w:val="both"/>
    </w:pPr>
    <w:rPr>
      <w:sz w:val="24"/>
      <w:szCs w:val="24"/>
    </w:rPr>
  </w:style>
  <w:style w:type="paragraph" w:customStyle="1" w:styleId="TxBrp6">
    <w:name w:val="TxBr_p6"/>
    <w:basedOn w:val="Normal"/>
    <w:pPr>
      <w:widowControl w:val="0"/>
      <w:autoSpaceDE w:val="0"/>
      <w:autoSpaceDN w:val="0"/>
      <w:adjustRightInd w:val="0"/>
      <w:spacing w:line="232" w:lineRule="atLeast"/>
      <w:ind w:left="52"/>
      <w:jc w:val="both"/>
    </w:pPr>
    <w:rPr>
      <w:sz w:val="24"/>
      <w:szCs w:val="24"/>
    </w:rPr>
  </w:style>
  <w:style w:type="paragraph" w:customStyle="1" w:styleId="TxBrp7">
    <w:name w:val="TxBr_p7"/>
    <w:basedOn w:val="Normal"/>
    <w:pPr>
      <w:widowControl w:val="0"/>
      <w:tabs>
        <w:tab w:val="left" w:pos="1077"/>
      </w:tabs>
      <w:autoSpaceDE w:val="0"/>
      <w:autoSpaceDN w:val="0"/>
      <w:adjustRightInd w:val="0"/>
      <w:spacing w:line="232" w:lineRule="atLeast"/>
      <w:ind w:left="1078" w:hanging="341"/>
      <w:jc w:val="both"/>
    </w:pPr>
    <w:rPr>
      <w:sz w:val="24"/>
      <w:szCs w:val="24"/>
    </w:rPr>
  </w:style>
  <w:style w:type="paragraph" w:customStyle="1" w:styleId="TxBrt8">
    <w:name w:val="TxBr_t8"/>
    <w:basedOn w:val="Normal"/>
    <w:pPr>
      <w:widowControl w:val="0"/>
      <w:autoSpaceDE w:val="0"/>
      <w:autoSpaceDN w:val="0"/>
      <w:adjustRightInd w:val="0"/>
      <w:spacing w:line="232" w:lineRule="atLeast"/>
    </w:pPr>
    <w:rPr>
      <w:sz w:val="24"/>
      <w:szCs w:val="24"/>
    </w:rPr>
  </w:style>
  <w:style w:type="paragraph" w:customStyle="1" w:styleId="TxBrp10">
    <w:name w:val="TxBr_p10"/>
    <w:basedOn w:val="Normal"/>
    <w:pPr>
      <w:widowControl w:val="0"/>
      <w:tabs>
        <w:tab w:val="left" w:pos="776"/>
      </w:tabs>
      <w:autoSpaceDE w:val="0"/>
      <w:autoSpaceDN w:val="0"/>
      <w:adjustRightInd w:val="0"/>
      <w:spacing w:line="240" w:lineRule="atLeast"/>
      <w:ind w:left="92"/>
      <w:jc w:val="both"/>
    </w:pPr>
    <w:rPr>
      <w:sz w:val="24"/>
      <w:szCs w:val="24"/>
    </w:rPr>
  </w:style>
  <w:style w:type="paragraph" w:customStyle="1" w:styleId="TxBrp11">
    <w:name w:val="TxBr_p11"/>
    <w:basedOn w:val="Normal"/>
    <w:pPr>
      <w:widowControl w:val="0"/>
      <w:tabs>
        <w:tab w:val="left" w:pos="782"/>
        <w:tab w:val="left" w:pos="1077"/>
      </w:tabs>
      <w:autoSpaceDE w:val="0"/>
      <w:autoSpaceDN w:val="0"/>
      <w:adjustRightInd w:val="0"/>
      <w:spacing w:line="232" w:lineRule="atLeast"/>
      <w:ind w:left="1078" w:hanging="295"/>
      <w:jc w:val="both"/>
    </w:pPr>
    <w:rPr>
      <w:sz w:val="24"/>
      <w:szCs w:val="24"/>
    </w:rPr>
  </w:style>
  <w:style w:type="paragraph" w:customStyle="1" w:styleId="TxBrp12">
    <w:name w:val="TxBr_p12"/>
    <w:basedOn w:val="Normal"/>
    <w:pPr>
      <w:widowControl w:val="0"/>
      <w:tabs>
        <w:tab w:val="left" w:pos="1077"/>
        <w:tab w:val="left" w:pos="5147"/>
      </w:tabs>
      <w:autoSpaceDE w:val="0"/>
      <w:autoSpaceDN w:val="0"/>
      <w:adjustRightInd w:val="0"/>
      <w:spacing w:line="240" w:lineRule="atLeast"/>
      <w:ind w:left="5148" w:hanging="4070"/>
      <w:jc w:val="both"/>
    </w:pPr>
    <w:rPr>
      <w:sz w:val="24"/>
      <w:szCs w:val="24"/>
    </w:rPr>
  </w:style>
  <w:style w:type="paragraph" w:customStyle="1" w:styleId="TxBrp13">
    <w:name w:val="TxBr_p13"/>
    <w:basedOn w:val="Normal"/>
    <w:pPr>
      <w:widowControl w:val="0"/>
      <w:tabs>
        <w:tab w:val="left" w:pos="1077"/>
      </w:tabs>
      <w:autoSpaceDE w:val="0"/>
      <w:autoSpaceDN w:val="0"/>
      <w:adjustRightInd w:val="0"/>
      <w:spacing w:line="240" w:lineRule="atLeast"/>
      <w:ind w:left="393"/>
      <w:jc w:val="both"/>
    </w:pPr>
    <w:rPr>
      <w:sz w:val="24"/>
      <w:szCs w:val="24"/>
    </w:rPr>
  </w:style>
  <w:style w:type="paragraph" w:customStyle="1" w:styleId="TxBrp14">
    <w:name w:val="TxBr_p14"/>
    <w:basedOn w:val="Normal"/>
    <w:pPr>
      <w:widowControl w:val="0"/>
      <w:tabs>
        <w:tab w:val="left" w:pos="402"/>
      </w:tabs>
      <w:autoSpaceDE w:val="0"/>
      <w:autoSpaceDN w:val="0"/>
      <w:adjustRightInd w:val="0"/>
      <w:spacing w:line="232" w:lineRule="atLeast"/>
      <w:ind w:left="282"/>
      <w:jc w:val="both"/>
    </w:pPr>
    <w:rPr>
      <w:sz w:val="24"/>
      <w:szCs w:val="24"/>
    </w:rPr>
  </w:style>
  <w:style w:type="paragraph" w:customStyle="1" w:styleId="TxBrp15">
    <w:name w:val="TxBr_p15"/>
    <w:basedOn w:val="Normal"/>
    <w:pPr>
      <w:widowControl w:val="0"/>
      <w:tabs>
        <w:tab w:val="left" w:pos="402"/>
      </w:tabs>
      <w:autoSpaceDE w:val="0"/>
      <w:autoSpaceDN w:val="0"/>
      <w:adjustRightInd w:val="0"/>
      <w:spacing w:line="232" w:lineRule="atLeast"/>
      <w:ind w:left="282" w:hanging="402"/>
      <w:jc w:val="both"/>
    </w:pPr>
    <w:rPr>
      <w:sz w:val="24"/>
      <w:szCs w:val="24"/>
    </w:rPr>
  </w:style>
  <w:style w:type="paragraph" w:customStyle="1" w:styleId="TxBrp16">
    <w:name w:val="TxBr_p16"/>
    <w:basedOn w:val="Normal"/>
    <w:pPr>
      <w:widowControl w:val="0"/>
      <w:tabs>
        <w:tab w:val="left" w:pos="771"/>
      </w:tabs>
      <w:autoSpaceDE w:val="0"/>
      <w:autoSpaceDN w:val="0"/>
      <w:adjustRightInd w:val="0"/>
      <w:spacing w:line="232" w:lineRule="atLeast"/>
      <w:ind w:left="282"/>
      <w:jc w:val="both"/>
    </w:pPr>
    <w:rPr>
      <w:sz w:val="24"/>
      <w:szCs w:val="24"/>
    </w:rPr>
  </w:style>
  <w:style w:type="paragraph" w:styleId="List3">
    <w:name w:val="List 3"/>
    <w:basedOn w:val="Normal"/>
    <w:pPr>
      <w:widowControl w:val="0"/>
      <w:ind w:left="1080" w:hanging="360"/>
    </w:pPr>
    <w:rPr>
      <w:rFonts w:ascii="Courier" w:hAnsi="Courier"/>
      <w:snapToGrid w:val="0"/>
      <w:sz w:val="24"/>
    </w:rPr>
  </w:style>
  <w:style w:type="paragraph" w:styleId="BalloonText">
    <w:name w:val="Balloon Text"/>
    <w:basedOn w:val="Normal"/>
    <w:semiHidden/>
    <w:rsid w:val="00950BEE"/>
    <w:rPr>
      <w:rFonts w:ascii="Tahoma" w:hAnsi="Tahoma" w:cs="Tahoma"/>
      <w:sz w:val="16"/>
      <w:szCs w:val="16"/>
    </w:rPr>
  </w:style>
  <w:style w:type="paragraph" w:customStyle="1" w:styleId="texthead">
    <w:name w:val="texthead"/>
    <w:basedOn w:val="Normal"/>
    <w:rsid w:val="00A83577"/>
    <w:pPr>
      <w:spacing w:before="100" w:beforeAutospacing="1" w:after="100" w:afterAutospacing="1"/>
      <w:ind w:left="1212" w:right="612" w:hanging="600"/>
    </w:pPr>
    <w:rPr>
      <w:rFonts w:ascii="Arial" w:hAnsi="Arial" w:cs="Arial"/>
      <w:b/>
      <w:bCs/>
      <w:color w:val="003399"/>
      <w:sz w:val="22"/>
      <w:szCs w:val="22"/>
    </w:rPr>
  </w:style>
  <w:style w:type="character" w:styleId="CommentReference">
    <w:name w:val="annotation reference"/>
    <w:semiHidden/>
    <w:rsid w:val="00F64D09"/>
    <w:rPr>
      <w:sz w:val="16"/>
      <w:szCs w:val="16"/>
    </w:rPr>
  </w:style>
  <w:style w:type="paragraph" w:styleId="CommentText">
    <w:name w:val="annotation text"/>
    <w:basedOn w:val="Normal"/>
    <w:semiHidden/>
    <w:rsid w:val="00F64D09"/>
  </w:style>
  <w:style w:type="paragraph" w:styleId="CommentSubject">
    <w:name w:val="annotation subject"/>
    <w:basedOn w:val="CommentText"/>
    <w:next w:val="CommentText"/>
    <w:semiHidden/>
    <w:rsid w:val="00F64D09"/>
    <w:rPr>
      <w:b/>
      <w:bCs/>
    </w:rPr>
  </w:style>
  <w:style w:type="paragraph" w:customStyle="1" w:styleId="Default">
    <w:name w:val="Default"/>
    <w:rsid w:val="00AB67FE"/>
    <w:pPr>
      <w:autoSpaceDE w:val="0"/>
      <w:autoSpaceDN w:val="0"/>
      <w:adjustRightInd w:val="0"/>
    </w:pPr>
    <w:rPr>
      <w:color w:val="000000"/>
      <w:sz w:val="24"/>
      <w:szCs w:val="24"/>
    </w:rPr>
  </w:style>
  <w:style w:type="character" w:styleId="FollowedHyperlink">
    <w:name w:val="FollowedHyperlink"/>
    <w:rsid w:val="00EB61B6"/>
    <w:rPr>
      <w:color w:val="800080"/>
      <w:u w:val="single"/>
    </w:rPr>
  </w:style>
  <w:style w:type="character" w:styleId="Hyperlink">
    <w:name w:val="Hyperlink"/>
    <w:rsid w:val="009811DC"/>
    <w:rPr>
      <w:color w:val="0000FF"/>
      <w:u w:val="single"/>
    </w:rPr>
  </w:style>
  <w:style w:type="paragraph" w:customStyle="1" w:styleId="COS">
    <w:name w:val="COS"/>
    <w:basedOn w:val="Header"/>
    <w:rsid w:val="00C1191C"/>
    <w:pPr>
      <w:spacing w:before="40"/>
      <w:jc w:val="center"/>
    </w:pPr>
    <w:rPr>
      <w:rFonts w:ascii="Century Schoolbook" w:hAnsi="Century Schoolbook"/>
      <w:b/>
      <w:sz w:val="28"/>
      <w:szCs w:val="28"/>
    </w:rPr>
  </w:style>
  <w:style w:type="paragraph" w:styleId="BlockText">
    <w:name w:val="Block Text"/>
    <w:basedOn w:val="Normal"/>
    <w:rsid w:val="009C7A56"/>
    <w:pPr>
      <w:tabs>
        <w:tab w:val="left" w:pos="5760"/>
        <w:tab w:val="left" w:pos="6480"/>
        <w:tab w:val="left" w:pos="7920"/>
        <w:tab w:val="left" w:pos="8640"/>
      </w:tabs>
      <w:ind w:left="720" w:right="720"/>
      <w:jc w:val="both"/>
    </w:pPr>
    <w:rPr>
      <w:sz w:val="24"/>
    </w:rPr>
  </w:style>
  <w:style w:type="table" w:styleId="TableGrid">
    <w:name w:val="Table Grid"/>
    <w:basedOn w:val="TableNormal"/>
    <w:rsid w:val="000F4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rsid w:val="001768FB"/>
  </w:style>
  <w:style w:type="paragraph" w:styleId="ListParagraph">
    <w:name w:val="List Paragraph"/>
    <w:basedOn w:val="Normal"/>
    <w:uiPriority w:val="34"/>
    <w:qFormat/>
    <w:rsid w:val="00BC07AD"/>
    <w:pPr>
      <w:ind w:left="720"/>
    </w:pPr>
  </w:style>
  <w:style w:type="character" w:styleId="PlaceholderText">
    <w:name w:val="Placeholder Text"/>
    <w:uiPriority w:val="99"/>
    <w:semiHidden/>
    <w:rsid w:val="005C69EC"/>
    <w:rPr>
      <w:color w:val="808080"/>
    </w:rPr>
  </w:style>
  <w:style w:type="table" w:customStyle="1" w:styleId="TableGrid1">
    <w:name w:val="Table Grid1"/>
    <w:basedOn w:val="TableNormal"/>
    <w:next w:val="TableGrid"/>
    <w:rsid w:val="00312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66669"/>
  </w:style>
  <w:style w:type="character" w:customStyle="1" w:styleId="FooterChar">
    <w:name w:val="Footer Char"/>
    <w:basedOn w:val="DefaultParagraphFont"/>
    <w:link w:val="Footer"/>
    <w:uiPriority w:val="99"/>
    <w:rsid w:val="00766669"/>
  </w:style>
  <w:style w:type="character" w:customStyle="1" w:styleId="Heading4Char">
    <w:name w:val="Heading 4 Char"/>
    <w:basedOn w:val="DefaultParagraphFont"/>
    <w:link w:val="Heading4"/>
    <w:rsid w:val="00565369"/>
    <w:rPr>
      <w:rFonts w:ascii="Arial" w:hAnsi="Arial"/>
      <w:b/>
      <w:sz w:val="28"/>
    </w:rPr>
  </w:style>
  <w:style w:type="character" w:styleId="UnresolvedMention">
    <w:name w:val="Unresolved Mention"/>
    <w:basedOn w:val="DefaultParagraphFont"/>
    <w:uiPriority w:val="99"/>
    <w:semiHidden/>
    <w:unhideWhenUsed/>
    <w:rsid w:val="00546566"/>
    <w:rPr>
      <w:color w:val="605E5C"/>
      <w:shd w:val="clear" w:color="auto" w:fill="E1DFDD"/>
    </w:rPr>
  </w:style>
  <w:style w:type="paragraph" w:styleId="Revision">
    <w:name w:val="Revision"/>
    <w:hidden/>
    <w:uiPriority w:val="99"/>
    <w:semiHidden/>
    <w:rsid w:val="00727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494281">
      <w:bodyDiv w:val="1"/>
      <w:marLeft w:val="0"/>
      <w:marRight w:val="0"/>
      <w:marTop w:val="0"/>
      <w:marBottom w:val="0"/>
      <w:divBdr>
        <w:top w:val="none" w:sz="0" w:space="0" w:color="auto"/>
        <w:left w:val="none" w:sz="0" w:space="0" w:color="auto"/>
        <w:bottom w:val="none" w:sz="0" w:space="0" w:color="auto"/>
        <w:right w:val="none" w:sz="0" w:space="0" w:color="auto"/>
      </w:divBdr>
    </w:div>
    <w:div w:id="998265226">
      <w:bodyDiv w:val="1"/>
      <w:marLeft w:val="0"/>
      <w:marRight w:val="0"/>
      <w:marTop w:val="0"/>
      <w:marBottom w:val="0"/>
      <w:divBdr>
        <w:top w:val="none" w:sz="0" w:space="0" w:color="auto"/>
        <w:left w:val="none" w:sz="0" w:space="0" w:color="auto"/>
        <w:bottom w:val="none" w:sz="0" w:space="0" w:color="auto"/>
        <w:right w:val="none" w:sz="0" w:space="0" w:color="auto"/>
      </w:divBdr>
    </w:div>
    <w:div w:id="1489206036">
      <w:bodyDiv w:val="1"/>
      <w:marLeft w:val="0"/>
      <w:marRight w:val="0"/>
      <w:marTop w:val="0"/>
      <w:marBottom w:val="0"/>
      <w:divBdr>
        <w:top w:val="none" w:sz="0" w:space="0" w:color="auto"/>
        <w:left w:val="none" w:sz="0" w:space="0" w:color="auto"/>
        <w:bottom w:val="none" w:sz="0" w:space="0" w:color="auto"/>
        <w:right w:val="none" w:sz="0" w:space="0" w:color="auto"/>
      </w:divBdr>
      <w:divsChild>
        <w:div w:id="897204704">
          <w:marLeft w:val="0"/>
          <w:marRight w:val="5"/>
          <w:marTop w:val="0"/>
          <w:marBottom w:val="0"/>
          <w:divBdr>
            <w:top w:val="none" w:sz="0" w:space="0" w:color="auto"/>
            <w:left w:val="none" w:sz="0" w:space="0" w:color="auto"/>
            <w:bottom w:val="none" w:sz="0" w:space="0" w:color="auto"/>
            <w:right w:val="none" w:sz="0" w:space="0" w:color="auto"/>
          </w:divBdr>
        </w:div>
      </w:divsChild>
    </w:div>
    <w:div w:id="1609696639">
      <w:bodyDiv w:val="1"/>
      <w:marLeft w:val="0"/>
      <w:marRight w:val="0"/>
      <w:marTop w:val="0"/>
      <w:marBottom w:val="0"/>
      <w:divBdr>
        <w:top w:val="none" w:sz="0" w:space="0" w:color="auto"/>
        <w:left w:val="none" w:sz="0" w:space="0" w:color="auto"/>
        <w:bottom w:val="none" w:sz="0" w:space="0" w:color="auto"/>
        <w:right w:val="none" w:sz="0" w:space="0" w:color="auto"/>
      </w:divBdr>
    </w:div>
    <w:div w:id="1657537931">
      <w:bodyDiv w:val="1"/>
      <w:marLeft w:val="0"/>
      <w:marRight w:val="0"/>
      <w:marTop w:val="0"/>
      <w:marBottom w:val="0"/>
      <w:divBdr>
        <w:top w:val="none" w:sz="0" w:space="0" w:color="auto"/>
        <w:left w:val="none" w:sz="0" w:space="0" w:color="auto"/>
        <w:bottom w:val="none" w:sz="0" w:space="0" w:color="auto"/>
        <w:right w:val="none" w:sz="0" w:space="0" w:color="auto"/>
      </w:divBdr>
    </w:div>
    <w:div w:id="1926916796">
      <w:bodyDiv w:val="1"/>
      <w:marLeft w:val="0"/>
      <w:marRight w:val="0"/>
      <w:marTop w:val="0"/>
      <w:marBottom w:val="0"/>
      <w:divBdr>
        <w:top w:val="none" w:sz="0" w:space="0" w:color="auto"/>
        <w:left w:val="none" w:sz="0" w:space="0" w:color="auto"/>
        <w:bottom w:val="none" w:sz="0" w:space="0" w:color="auto"/>
        <w:right w:val="none" w:sz="0" w:space="0" w:color="auto"/>
      </w:divBdr>
    </w:div>
    <w:div w:id="2026442344">
      <w:bodyDiv w:val="1"/>
      <w:marLeft w:val="0"/>
      <w:marRight w:val="0"/>
      <w:marTop w:val="0"/>
      <w:marBottom w:val="0"/>
      <w:divBdr>
        <w:top w:val="none" w:sz="0" w:space="0" w:color="auto"/>
        <w:left w:val="none" w:sz="0" w:space="0" w:color="auto"/>
        <w:bottom w:val="none" w:sz="0" w:space="0" w:color="auto"/>
        <w:right w:val="none" w:sz="0" w:space="0" w:color="auto"/>
      </w:divBdr>
    </w:div>
    <w:div w:id="2033913121">
      <w:bodyDiv w:val="1"/>
      <w:marLeft w:val="0"/>
      <w:marRight w:val="0"/>
      <w:marTop w:val="0"/>
      <w:marBottom w:val="0"/>
      <w:divBdr>
        <w:top w:val="none" w:sz="0" w:space="0" w:color="auto"/>
        <w:left w:val="none" w:sz="0" w:space="0" w:color="auto"/>
        <w:bottom w:val="none" w:sz="0" w:space="0" w:color="auto"/>
        <w:right w:val="none" w:sz="0" w:space="0" w:color="auto"/>
      </w:divBdr>
    </w:div>
    <w:div w:id="205206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1149EB9A8B8E743845098FD07C01A18" ma:contentTypeVersion="24" ma:contentTypeDescription="Create a new document." ma:contentTypeScope="" ma:versionID="7fabc5b548a70aea92245cd2375cd2af">
  <xsd:schema xmlns:xsd="http://www.w3.org/2001/XMLSchema" xmlns:xs="http://www.w3.org/2001/XMLSchema" xmlns:p="http://schemas.microsoft.com/office/2006/metadata/properties" xmlns:ns2="de25f88d-9046-454f-b996-5f2a618bcbd6" xmlns:ns3="8a6b3a1d-69c7-4f88-9027-999b27208ccd" targetNamespace="http://schemas.microsoft.com/office/2006/metadata/properties" ma:root="true" ma:fieldsID="4895975868d03c676a7fc9a9d9575f41" ns2:_="" ns3:_="">
    <xsd:import namespace="de25f88d-9046-454f-b996-5f2a618bcbd6"/>
    <xsd:import namespace="8a6b3a1d-69c7-4f88-9027-999b27208cc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Date" minOccurs="0"/>
                <xsd:element ref="ns2:Phase" minOccurs="0"/>
                <xsd:element ref="ns2:Folder" minOccurs="0"/>
                <xsd:element ref="ns2:MediaServiceDateTaken" minOccurs="0"/>
                <xsd:element ref="ns2:MediaLengthInSeconds" minOccurs="0"/>
                <xsd:element ref="ns2:Project_x0020_Name"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5f88d-9046-454f-b996-5f2a618bcbd6"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8c98c877-21d6-4d2f-ae8b-1e560ecaa810"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16" nillable="true" ma:displayName="Date" ma:format="DateOnly" ma:internalName="Date">
      <xsd:simpleType>
        <xsd:restriction base="dms:DateTime"/>
      </xsd:simpleType>
    </xsd:element>
    <xsd:element name="Phase" ma:index="17" nillable="true" ma:displayName="Project Phase" ma:description="Project Phase" ma:format="RadioButtons" ma:internalName="Phase" ma:readOnly="false">
      <xsd:simpleType>
        <xsd:restriction base="dms:Choice">
          <xsd:enumeration value="Initiate"/>
          <xsd:enumeration value="Plan"/>
          <xsd:enumeration value="Execute / Control"/>
          <xsd:enumeration value="Close"/>
          <xsd:enumeration value="Maintenance"/>
        </xsd:restriction>
      </xsd:simpleType>
    </xsd:element>
    <xsd:element name="Folder" ma:index="18" nillable="true" ma:displayName="Folder" ma:description="Original folder from file structure" ma:format="Dropdown" ma:internalName="Folder">
      <xsd:simpleType>
        <xsd:restriction base="dms:Text">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Project_x0020_Name" ma:index="21" nillable="true" ma:displayName="Project Name" ma:indexed="true" ma:internalName="Project_x0020_Name">
      <xsd:simpleType>
        <xsd:restriction base="dms:Text">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6b3a1d-69c7-4f88-9027-999b27208cc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29d72fad-de30-4477-9014-ab0dd9a2e57f}" ma:internalName="TaxCatchAll" ma:showField="CatchAllData" ma:web="8a6b3a1d-69c7-4f88-9027-999b27208cc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de25f88d-9046-454f-b996-5f2a618bcbd6" xsi:nil="true"/>
    <lcf76f155ced4ddcb4097134ff3c332f xmlns="de25f88d-9046-454f-b996-5f2a618bcbd6">
      <Terms xmlns="http://schemas.microsoft.com/office/infopath/2007/PartnerControls"/>
    </lcf76f155ced4ddcb4097134ff3c332f>
    <TaxCatchAll xmlns="8a6b3a1d-69c7-4f88-9027-999b27208ccd" xsi:nil="true"/>
    <Folder xmlns="de25f88d-9046-454f-b996-5f2a618bcbd6" xsi:nil="true"/>
    <Phase xmlns="de25f88d-9046-454f-b996-5f2a618bcbd6" xsi:nil="true"/>
    <Project_x0020_Name xmlns="de25f88d-9046-454f-b996-5f2a618bcbd6" xsi:nil="true"/>
  </documentManagement>
</p:properties>
</file>

<file path=customXml/item5.xml><?xml version="1.0" encoding="utf-8"?>
<?mso-contentType ?>
<SharedContentType xmlns="Microsoft.SharePoint.Taxonomy.ContentTypeSync" SourceId="8c98c877-21d6-4d2f-ae8b-1e560ecaa810" ContentTypeId="0x0101" PreviousValue="false"/>
</file>

<file path=customXml/itemProps1.xml><?xml version="1.0" encoding="utf-8"?>
<ds:datastoreItem xmlns:ds="http://schemas.openxmlformats.org/officeDocument/2006/customXml" ds:itemID="{0B435716-2DE2-41DE-A9D6-BA26518117BF}">
  <ds:schemaRefs>
    <ds:schemaRef ds:uri="http://schemas.openxmlformats.org/officeDocument/2006/bibliography"/>
  </ds:schemaRefs>
</ds:datastoreItem>
</file>

<file path=customXml/itemProps2.xml><?xml version="1.0" encoding="utf-8"?>
<ds:datastoreItem xmlns:ds="http://schemas.openxmlformats.org/officeDocument/2006/customXml" ds:itemID="{0F74B0B8-95AD-4A2A-807E-83413188B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5f88d-9046-454f-b996-5f2a618bcbd6"/>
    <ds:schemaRef ds:uri="8a6b3a1d-69c7-4f88-9027-999b27208c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7A0CA8-C615-4179-B88C-F263726F1EC9}">
  <ds:schemaRefs>
    <ds:schemaRef ds:uri="http://schemas.microsoft.com/sharepoint/v3/contenttype/forms"/>
  </ds:schemaRefs>
</ds:datastoreItem>
</file>

<file path=customXml/itemProps4.xml><?xml version="1.0" encoding="utf-8"?>
<ds:datastoreItem xmlns:ds="http://schemas.openxmlformats.org/officeDocument/2006/customXml" ds:itemID="{237D75BD-5349-4679-8218-51A44490FE7A}">
  <ds:schemaRefs>
    <ds:schemaRef ds:uri="http://schemas.microsoft.com/office/2006/metadata/properties"/>
    <ds:schemaRef ds:uri="http://schemas.microsoft.com/office/infopath/2007/PartnerControls"/>
    <ds:schemaRef ds:uri="http://schemas.microsoft.com/sharepoint/v3"/>
    <ds:schemaRef ds:uri="750c2d92-389f-4cb6-99e4-3d32d0b2a1ad"/>
    <ds:schemaRef ds:uri="debeeca0-f02c-4040-9995-0f2ba9e59904"/>
    <ds:schemaRef ds:uri="de25f88d-9046-454f-b996-5f2a618bcbd6"/>
    <ds:schemaRef ds:uri="8a6b3a1d-69c7-4f88-9027-999b27208ccd"/>
  </ds:schemaRefs>
</ds:datastoreItem>
</file>

<file path=customXml/itemProps5.xml><?xml version="1.0" encoding="utf-8"?>
<ds:datastoreItem xmlns:ds="http://schemas.openxmlformats.org/officeDocument/2006/customXml" ds:itemID="{A5C795C9-C948-486C-BDF9-C9DD34DA4920}">
  <ds:schemaRefs>
    <ds:schemaRef ds:uri="Microsoft.SharePoint.Taxonomy.ContentTypeSync"/>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3</Pages>
  <Words>649</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TITLE I</vt:lpstr>
    </vt:vector>
  </TitlesOfParts>
  <Company>Sacramento County</Company>
  <LinksUpToDate>false</LinksUpToDate>
  <CharactersWithSpaces>4465</CharactersWithSpaces>
  <SharedDoc>false</SharedDoc>
  <HLinks>
    <vt:vector size="6" baseType="variant">
      <vt:variant>
        <vt:i4>786516</vt:i4>
      </vt:variant>
      <vt:variant>
        <vt:i4>-1</vt:i4>
      </vt:variant>
      <vt:variant>
        <vt:i4>1026</vt:i4>
      </vt:variant>
      <vt:variant>
        <vt:i4>1</vt:i4>
      </vt:variant>
      <vt:variant>
        <vt:lpwstr>http://www.saccounty.net/portal/images/SacCountySeal.gif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dc:title>
  <dc:creator>Michele Bach</dc:creator>
  <cp:lastModifiedBy>Stermer. Todd</cp:lastModifiedBy>
  <cp:revision>5</cp:revision>
  <cp:lastPrinted>2017-11-09T16:24:00Z</cp:lastPrinted>
  <dcterms:created xsi:type="dcterms:W3CDTF">2025-10-23T17:17:00Z</dcterms:created>
  <dcterms:modified xsi:type="dcterms:W3CDTF">2026-03-16T19:46:00Z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aveLocal">
    <vt:bool>true</vt:bool>
  </property>
  <property fmtid="{D5CDD505-2E9C-101B-9397-08002B2CF9AE}" pid="4" name="ContentTypeId">
    <vt:lpwstr>0x01010091149EB9A8B8E743845098FD07C01A18</vt:lpwstr>
  </property>
  <property fmtid="{D5CDD505-2E9C-101B-9397-08002B2CF9AE}" pid="5" name="docLang">
    <vt:lpwstr>en</vt:lpwstr>
  </property>
</Properties>
</file>